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88" w:rsidRDefault="00901BBF" w:rsidP="00943E88">
      <w:pPr>
        <w:jc w:val="center"/>
        <w:rPr>
          <w:b/>
          <w:sz w:val="32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60288" behindDoc="0" locked="0" layoutInCell="1" allowOverlap="1" wp14:anchorId="146DE6C3" wp14:editId="573A8315">
            <wp:simplePos x="0" y="0"/>
            <wp:positionH relativeFrom="column">
              <wp:posOffset>144780</wp:posOffset>
            </wp:positionH>
            <wp:positionV relativeFrom="paragraph">
              <wp:posOffset>3992245</wp:posOffset>
            </wp:positionV>
            <wp:extent cx="5972810" cy="3867785"/>
            <wp:effectExtent l="0" t="0" r="889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C4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59264" behindDoc="0" locked="0" layoutInCell="1" allowOverlap="1" wp14:anchorId="2E122172" wp14:editId="0899EEE1">
            <wp:simplePos x="0" y="0"/>
            <wp:positionH relativeFrom="column">
              <wp:posOffset>1367790</wp:posOffset>
            </wp:positionH>
            <wp:positionV relativeFrom="paragraph">
              <wp:posOffset>2540</wp:posOffset>
            </wp:positionV>
            <wp:extent cx="3228975" cy="322072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E88" w:rsidRDefault="006358C4" w:rsidP="00943E88">
      <w:pPr>
        <w:rPr>
          <w:b/>
          <w:sz w:val="32"/>
        </w:rPr>
      </w:pPr>
      <w:r>
        <w:rPr>
          <w:b/>
          <w:sz w:val="32"/>
        </w:rPr>
        <w:br w:type="page"/>
      </w:r>
    </w:p>
    <w:p w:rsidR="00C129C5" w:rsidRPr="00C129C5" w:rsidRDefault="00901BBF" w:rsidP="00C129C5">
      <w:pPr>
        <w:jc w:val="both"/>
        <w:rPr>
          <w:b/>
        </w:rPr>
      </w:pPr>
      <w:r w:rsidRPr="00C129C5">
        <w:rPr>
          <w:b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A188C5C" wp14:editId="0ACD71FF">
            <wp:simplePos x="0" y="0"/>
            <wp:positionH relativeFrom="column">
              <wp:posOffset>-44450</wp:posOffset>
            </wp:positionH>
            <wp:positionV relativeFrom="paragraph">
              <wp:posOffset>3213100</wp:posOffset>
            </wp:positionV>
            <wp:extent cx="5972810" cy="4961890"/>
            <wp:effectExtent l="0" t="0" r="889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C4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9C5" w:rsidRPr="00C129C5">
        <w:rPr>
          <w:b/>
        </w:rPr>
        <w:t>Studenti naší školy se i v letošním školním roce zúčastnili v rámci předmětu Základy přírodních věd soutěže ENERSOL o obnovitelných zdrojích energie.</w:t>
      </w:r>
    </w:p>
    <w:p w:rsidR="00C129C5" w:rsidRPr="00C129C5" w:rsidRDefault="00C129C5" w:rsidP="00C129C5">
      <w:pPr>
        <w:jc w:val="both"/>
        <w:rPr>
          <w:b/>
        </w:rPr>
      </w:pPr>
      <w:r w:rsidRPr="00C129C5">
        <w:rPr>
          <w:b/>
        </w:rPr>
        <w:t xml:space="preserve">Tentokrát jsme dosáhli vynikajících úspěchů. 13. a 14. 3. 2014 se konalo Národní kolo ENERSOLU v Praze (10ročník) a Tomáš Morávek z DS2 se umístil na 2. místě v kategorii ENERSOL v praxi. Zabýval se využitím automobilů na CNG ve firmě </w:t>
      </w:r>
      <w:proofErr w:type="spellStart"/>
      <w:r w:rsidRPr="00C129C5">
        <w:rPr>
          <w:b/>
        </w:rPr>
        <w:t>SAMOHÝl</w:t>
      </w:r>
      <w:proofErr w:type="spellEnd"/>
      <w:r w:rsidRPr="00C129C5">
        <w:rPr>
          <w:b/>
        </w:rPr>
        <w:t xml:space="preserve">. </w:t>
      </w:r>
    </w:p>
    <w:p w:rsidR="00C129C5" w:rsidRPr="00C129C5" w:rsidRDefault="00C129C5" w:rsidP="00C129C5">
      <w:pPr>
        <w:jc w:val="both"/>
        <w:rPr>
          <w:b/>
        </w:rPr>
      </w:pPr>
      <w:r w:rsidRPr="00C129C5">
        <w:rPr>
          <w:b/>
        </w:rPr>
        <w:t xml:space="preserve">Petr Beneš z DL2 byl na 3.místěv kategorii ENERSOL a inovace s prací o </w:t>
      </w:r>
      <w:proofErr w:type="spellStart"/>
      <w:r w:rsidRPr="00C129C5">
        <w:rPr>
          <w:b/>
        </w:rPr>
        <w:t>soláním</w:t>
      </w:r>
      <w:proofErr w:type="spellEnd"/>
      <w:r w:rsidRPr="00C129C5">
        <w:rPr>
          <w:b/>
        </w:rPr>
        <w:t xml:space="preserve"> letounu.</w:t>
      </w:r>
    </w:p>
    <w:p w:rsidR="00C129C5" w:rsidRPr="00C129C5" w:rsidRDefault="00C129C5" w:rsidP="00C129C5">
      <w:pPr>
        <w:jc w:val="both"/>
        <w:rPr>
          <w:b/>
        </w:rPr>
      </w:pPr>
      <w:r w:rsidRPr="00C129C5">
        <w:rPr>
          <w:b/>
        </w:rPr>
        <w:t>Navíc oba soutěžící byli součástí i soutěžního družstva Praha.</w:t>
      </w:r>
    </w:p>
    <w:p w:rsidR="00C129C5" w:rsidRPr="00C129C5" w:rsidRDefault="00C129C5" w:rsidP="00C129C5">
      <w:pPr>
        <w:jc w:val="both"/>
        <w:rPr>
          <w:b/>
        </w:rPr>
      </w:pPr>
      <w:r w:rsidRPr="00C129C5">
        <w:rPr>
          <w:b/>
        </w:rPr>
        <w:t>Tyto úspěchy pak byly završeny na Mezinárodním kole ENERSOL, které se konalo 10.-</w:t>
      </w:r>
      <w:proofErr w:type="gramStart"/>
      <w:r w:rsidRPr="00C129C5">
        <w:rPr>
          <w:b/>
        </w:rPr>
        <w:t>11.4.2014</w:t>
      </w:r>
      <w:proofErr w:type="gramEnd"/>
      <w:r w:rsidRPr="00C129C5">
        <w:rPr>
          <w:b/>
        </w:rPr>
        <w:t xml:space="preserve"> v Otrokovicích.</w:t>
      </w:r>
    </w:p>
    <w:p w:rsidR="00C129C5" w:rsidRPr="00C129C5" w:rsidRDefault="00C129C5" w:rsidP="00C129C5">
      <w:pPr>
        <w:jc w:val="both"/>
        <w:rPr>
          <w:b/>
          <w:sz w:val="32"/>
        </w:rPr>
      </w:pPr>
      <w:r w:rsidRPr="00C129C5">
        <w:rPr>
          <w:b/>
        </w:rPr>
        <w:t>Tomáš Morávek skončil jako absolutní vítěz kategorie ENERSOL a</w:t>
      </w:r>
      <w:r>
        <w:rPr>
          <w:b/>
          <w:sz w:val="32"/>
        </w:rPr>
        <w:t xml:space="preserve"> </w:t>
      </w:r>
      <w:r w:rsidRPr="00C129C5">
        <w:rPr>
          <w:b/>
        </w:rPr>
        <w:t>praxe</w:t>
      </w:r>
      <w:r>
        <w:rPr>
          <w:b/>
        </w:rPr>
        <w:t>.</w:t>
      </w:r>
    </w:p>
    <w:p w:rsidR="00901BBF" w:rsidRDefault="00901BBF">
      <w:pPr>
        <w:rPr>
          <w:b/>
          <w:sz w:val="32"/>
        </w:rPr>
      </w:pPr>
      <w:r>
        <w:rPr>
          <w:b/>
          <w:sz w:val="32"/>
        </w:rPr>
        <w:br w:type="page"/>
      </w:r>
    </w:p>
    <w:p w:rsidR="00901BBF" w:rsidRDefault="00901BBF">
      <w:pPr>
        <w:rPr>
          <w:b/>
          <w:sz w:val="32"/>
        </w:rPr>
      </w:pPr>
      <w:r>
        <w:rPr>
          <w:b/>
          <w:noProof/>
          <w:sz w:val="32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0C7B9C4E" wp14:editId="7D281CEC">
            <wp:simplePos x="0" y="0"/>
            <wp:positionH relativeFrom="column">
              <wp:posOffset>-45720</wp:posOffset>
            </wp:positionH>
            <wp:positionV relativeFrom="paragraph">
              <wp:posOffset>-107950</wp:posOffset>
            </wp:positionV>
            <wp:extent cx="5972810" cy="5401945"/>
            <wp:effectExtent l="0" t="0" r="8890" b="825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C4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br w:type="page"/>
      </w:r>
    </w:p>
    <w:p w:rsidR="006358C4" w:rsidRPr="006358C4" w:rsidRDefault="006358C4" w:rsidP="006358C4">
      <w:pPr>
        <w:rPr>
          <w:b/>
          <w:sz w:val="32"/>
        </w:rPr>
      </w:pPr>
      <w:r w:rsidRPr="006358C4">
        <w:rPr>
          <w:b/>
          <w:sz w:val="32"/>
        </w:rPr>
        <w:lastRenderedPageBreak/>
        <w:t xml:space="preserve">Mezinárodní konference ENERSOL 2014 - Otrokovice </w:t>
      </w:r>
    </w:p>
    <w:p w:rsidR="006358C4" w:rsidRDefault="006358C4" w:rsidP="006358C4">
      <w:pPr>
        <w:jc w:val="both"/>
      </w:pPr>
      <w:r>
        <w:t xml:space="preserve"> Střední průmyslová škola Otrokovice hostila účastníky jubilejního desátého ročníku mezinárodní konference </w:t>
      </w:r>
      <w:proofErr w:type="spellStart"/>
      <w:r>
        <w:t>Enersol</w:t>
      </w:r>
      <w:proofErr w:type="spellEnd"/>
      <w:r>
        <w:t xml:space="preserve">, která proběhla od čtvrtka 10. do pátku 11. dubna v Otrokovicích. Do finále soutěže se zaměřením na environmentální vzdělávání se zapojili studenti z celkem deseti krajů České republiky. Dvoudenní akce konané pod záštitou hejtmana Stanislava </w:t>
      </w:r>
      <w:proofErr w:type="spellStart"/>
      <w:r>
        <w:t>Mišáka</w:t>
      </w:r>
      <w:proofErr w:type="spellEnd"/>
      <w:r>
        <w:t xml:space="preserve"> a starosty Otrokovic Jaroslava Budka se zúčastnily také školy ze Slovenska a Rakouska.</w:t>
      </w:r>
    </w:p>
    <w:p w:rsidR="006358C4" w:rsidRDefault="006358C4" w:rsidP="006358C4">
      <w:pPr>
        <w:jc w:val="both"/>
      </w:pPr>
      <w:r>
        <w:t xml:space="preserve">Čilý ruch vládl v prostorách místního kulturního domu - Otrokovické Besedy, kde se dvoudenního finálového vyvrcholení soutěže </w:t>
      </w:r>
      <w:proofErr w:type="spellStart"/>
      <w:r>
        <w:t>Enersol</w:t>
      </w:r>
      <w:proofErr w:type="spellEnd"/>
      <w:r>
        <w:t xml:space="preserve"> zúčastnilo téměř 200 účastníků z řad pedagogů, žáků a hostů z České republiky i zahraničí. </w:t>
      </w:r>
    </w:p>
    <w:p w:rsidR="006358C4" w:rsidRDefault="006358C4" w:rsidP="006358C4">
      <w:pPr>
        <w:jc w:val="both"/>
      </w:pPr>
      <w:r>
        <w:t xml:space="preserve">Studenti představili celkem 24 projektů, ve kterých se zaměřili na téma úspor energií při stavbách domů či snižování nákladů na vytápění. "Cílem soutěže je vzdělávat populaci v tématech alternativních energií, energetických úspor a snižování emisí v dopravě, a to formou spolupráce s praxí a působením na osobní postoje mladé generace,“ připomenul ředitel zdejší školy </w:t>
      </w:r>
      <w:proofErr w:type="spellStart"/>
      <w:r>
        <w:t>Basel</w:t>
      </w:r>
      <w:proofErr w:type="spellEnd"/>
      <w:r>
        <w:t>. Členové poroty ocenili vysokou úroveň žákovských prací i způsob prezentace projektů.</w:t>
      </w:r>
    </w:p>
    <w:p w:rsidR="006358C4" w:rsidRDefault="006358C4" w:rsidP="006358C4">
      <w:pPr>
        <w:jc w:val="both"/>
      </w:pPr>
      <w:r>
        <w:t>Doprovodný program zahrnoval uvítání delegací místní cimbálovou muzikou, ochutnávku regionálních specialit, prohlídku krajského města z terasy Baťova mrakodrapu a prohlídku muzejních expozic.</w:t>
      </w:r>
    </w:p>
    <w:p w:rsidR="006358C4" w:rsidRDefault="006358C4" w:rsidP="006358C4">
      <w:pPr>
        <w:jc w:val="both"/>
      </w:pPr>
      <w:r>
        <w:t xml:space="preserve">Za naši školu se </w:t>
      </w:r>
      <w:proofErr w:type="spellStart"/>
      <w:r>
        <w:t>ekonference</w:t>
      </w:r>
      <w:proofErr w:type="spellEnd"/>
      <w:r>
        <w:t xml:space="preserve"> zúčastnili nejlepší soutěžící v krajském kole v naší škole Renata </w:t>
      </w:r>
      <w:proofErr w:type="spellStart"/>
      <w:r>
        <w:t>Nachtnebelová</w:t>
      </w:r>
      <w:proofErr w:type="spellEnd"/>
      <w:r>
        <w:t xml:space="preserve"> a Tereza Bezdíčková. V doprovodu pana učitele Marka Chládka a zástupce ředitelky pro technický úsek Ing. Jaroslava Doskočila.</w:t>
      </w:r>
    </w:p>
    <w:p w:rsidR="006358C4" w:rsidRPr="006358C4" w:rsidRDefault="006358C4" w:rsidP="006358C4">
      <w:pPr>
        <w:rPr>
          <w:b/>
          <w:sz w:val="28"/>
          <w:u w:val="single"/>
        </w:rPr>
      </w:pPr>
      <w:r w:rsidRPr="006358C4">
        <w:rPr>
          <w:b/>
          <w:sz w:val="28"/>
          <w:u w:val="single"/>
        </w:rPr>
        <w:t xml:space="preserve">Výsledky mezinárodního kola soutěže </w:t>
      </w:r>
      <w:proofErr w:type="spellStart"/>
      <w:r w:rsidRPr="006358C4">
        <w:rPr>
          <w:b/>
          <w:sz w:val="28"/>
          <w:u w:val="single"/>
        </w:rPr>
        <w:t>Enersol</w:t>
      </w:r>
      <w:proofErr w:type="spellEnd"/>
      <w:r w:rsidRPr="006358C4">
        <w:rPr>
          <w:b/>
          <w:sz w:val="28"/>
          <w:u w:val="single"/>
        </w:rPr>
        <w:t xml:space="preserve"> 2014:</w:t>
      </w:r>
    </w:p>
    <w:p w:rsidR="006358C4" w:rsidRPr="006358C4" w:rsidRDefault="006358C4" w:rsidP="006358C4">
      <w:pPr>
        <w:rPr>
          <w:b/>
          <w:u w:val="single"/>
        </w:rPr>
      </w:pPr>
      <w:r w:rsidRPr="006358C4">
        <w:rPr>
          <w:b/>
          <w:u w:val="single"/>
        </w:rPr>
        <w:t>Družstva:</w:t>
      </w:r>
    </w:p>
    <w:p w:rsidR="006358C4" w:rsidRDefault="006358C4" w:rsidP="006358C4">
      <w:r>
        <w:t>1. Rakousko</w:t>
      </w:r>
    </w:p>
    <w:p w:rsidR="006358C4" w:rsidRDefault="006358C4" w:rsidP="006358C4">
      <w:r>
        <w:t>2. Česká republika</w:t>
      </w:r>
    </w:p>
    <w:p w:rsidR="006358C4" w:rsidRDefault="006358C4" w:rsidP="006358C4">
      <w:r>
        <w:t>3. Slovenská republika</w:t>
      </w:r>
    </w:p>
    <w:p w:rsidR="006358C4" w:rsidRDefault="006358C4" w:rsidP="006358C4">
      <w:pPr>
        <w:sectPr w:rsidR="006358C4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6358C4" w:rsidRPr="006358C4" w:rsidRDefault="006358C4" w:rsidP="006358C4">
      <w:pPr>
        <w:rPr>
          <w:b/>
          <w:u w:val="single"/>
        </w:rPr>
      </w:pPr>
      <w:r w:rsidRPr="006358C4">
        <w:rPr>
          <w:b/>
          <w:u w:val="single"/>
        </w:rPr>
        <w:lastRenderedPageBreak/>
        <w:t>Jednotlivci:</w:t>
      </w:r>
    </w:p>
    <w:p w:rsidR="006358C4" w:rsidRPr="006358C4" w:rsidRDefault="006358C4" w:rsidP="006358C4">
      <w:pPr>
        <w:rPr>
          <w:b/>
          <w:u w:val="single"/>
        </w:rPr>
      </w:pPr>
      <w:proofErr w:type="spellStart"/>
      <w:r w:rsidRPr="006358C4">
        <w:rPr>
          <w:b/>
          <w:u w:val="single"/>
        </w:rPr>
        <w:t>Enersol</w:t>
      </w:r>
      <w:proofErr w:type="spellEnd"/>
      <w:r w:rsidRPr="006358C4">
        <w:rPr>
          <w:b/>
          <w:u w:val="single"/>
        </w:rPr>
        <w:t xml:space="preserve"> a inovace</w:t>
      </w:r>
    </w:p>
    <w:p w:rsidR="006358C4" w:rsidRDefault="006358C4" w:rsidP="006358C4">
      <w:r>
        <w:t xml:space="preserve">1. Benjamin </w:t>
      </w:r>
      <w:proofErr w:type="spellStart"/>
      <w:r>
        <w:t>Heiden</w:t>
      </w:r>
      <w:proofErr w:type="spellEnd"/>
    </w:p>
    <w:p w:rsidR="006358C4" w:rsidRDefault="006358C4" w:rsidP="006358C4">
      <w:r>
        <w:t xml:space="preserve">2. Tomáš </w:t>
      </w:r>
      <w:proofErr w:type="spellStart"/>
      <w:r>
        <w:t>Vízdal</w:t>
      </w:r>
      <w:proofErr w:type="spellEnd"/>
    </w:p>
    <w:p w:rsidR="006358C4" w:rsidRDefault="006358C4" w:rsidP="006358C4">
      <w:r>
        <w:t>3. Boris Kováč</w:t>
      </w:r>
    </w:p>
    <w:p w:rsidR="006358C4" w:rsidRDefault="006358C4" w:rsidP="006358C4">
      <w:pPr>
        <w:rPr>
          <w:b/>
          <w:u w:val="single"/>
        </w:rPr>
      </w:pPr>
    </w:p>
    <w:p w:rsidR="006358C4" w:rsidRPr="006358C4" w:rsidRDefault="006358C4" w:rsidP="006358C4">
      <w:pPr>
        <w:rPr>
          <w:b/>
          <w:u w:val="single"/>
        </w:rPr>
      </w:pPr>
      <w:proofErr w:type="spellStart"/>
      <w:r w:rsidRPr="006358C4">
        <w:rPr>
          <w:b/>
          <w:u w:val="single"/>
        </w:rPr>
        <w:t>Enersol</w:t>
      </w:r>
      <w:proofErr w:type="spellEnd"/>
      <w:r w:rsidRPr="006358C4">
        <w:rPr>
          <w:b/>
          <w:u w:val="single"/>
        </w:rPr>
        <w:t xml:space="preserve"> a praxe</w:t>
      </w:r>
    </w:p>
    <w:p w:rsidR="006358C4" w:rsidRDefault="006358C4" w:rsidP="006358C4">
      <w:r>
        <w:t xml:space="preserve">1. </w:t>
      </w:r>
      <w:r w:rsidRPr="006358C4">
        <w:rPr>
          <w:b/>
          <w:color w:val="FF0000"/>
          <w:sz w:val="28"/>
          <w:u w:val="single"/>
        </w:rPr>
        <w:t>Tomáš Morávek</w:t>
      </w:r>
    </w:p>
    <w:p w:rsidR="006358C4" w:rsidRDefault="006358C4" w:rsidP="006358C4">
      <w:r>
        <w:t xml:space="preserve">2. Patrik </w:t>
      </w:r>
      <w:proofErr w:type="spellStart"/>
      <w:r>
        <w:t>Mošon</w:t>
      </w:r>
      <w:proofErr w:type="spellEnd"/>
    </w:p>
    <w:p w:rsidR="006358C4" w:rsidRDefault="006358C4" w:rsidP="006358C4">
      <w:pPr>
        <w:sectPr w:rsidR="006358C4" w:rsidSect="006358C4">
          <w:type w:val="continuous"/>
          <w:pgSz w:w="12240" w:h="15840"/>
          <w:pgMar w:top="1417" w:right="1417" w:bottom="1417" w:left="1417" w:header="708" w:footer="708" w:gutter="0"/>
          <w:cols w:num="3" w:space="708"/>
          <w:docGrid w:linePitch="360"/>
        </w:sectPr>
      </w:pPr>
      <w:r>
        <w:t xml:space="preserve">3. Denisa </w:t>
      </w:r>
      <w:proofErr w:type="spellStart"/>
      <w:r>
        <w:t>Masárová</w:t>
      </w:r>
      <w:proofErr w:type="spellEnd"/>
    </w:p>
    <w:p w:rsidR="006A4894" w:rsidRDefault="006A4894" w:rsidP="006358C4"/>
    <w:p w:rsidR="006358C4" w:rsidRDefault="00C129C5" w:rsidP="006358C4">
      <w:r>
        <w:rPr>
          <w:noProof/>
          <w:lang w:eastAsia="cs-CZ"/>
        </w:rPr>
        <w:drawing>
          <wp:inline distT="0" distB="0" distL="0" distR="0">
            <wp:extent cx="1854228" cy="1876301"/>
            <wp:effectExtent l="0" t="0" r="0" b="0"/>
            <wp:docPr id="4" name="Obrázek 4" descr="L:\DCIM\103_PANA\P103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3_PANA\P1030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2" t="9814" r="17257"/>
                    <a:stretch/>
                  </pic:blipFill>
                  <pic:spPr bwMode="auto">
                    <a:xfrm>
                      <a:off x="0" y="0"/>
                      <a:ext cx="1854962" cy="187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8C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-1270</wp:posOffset>
            </wp:positionV>
            <wp:extent cx="5963920" cy="2963545"/>
            <wp:effectExtent l="0" t="0" r="0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41" w:rsidRDefault="00C93441" w:rsidP="006358C4">
      <w:r>
        <w:t>Tomáš Morávek</w:t>
      </w:r>
    </w:p>
    <w:p w:rsidR="007B4E89" w:rsidRDefault="00C93441" w:rsidP="006358C4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159385</wp:posOffset>
            </wp:positionV>
            <wp:extent cx="1579245" cy="1979930"/>
            <wp:effectExtent l="0" t="0" r="1905" b="127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E89" w:rsidRPr="007B4E89" w:rsidRDefault="007B4E89" w:rsidP="007B4E89">
      <w:r>
        <w:t>Petr Beneš</w:t>
      </w:r>
    </w:p>
    <w:p w:rsidR="007B4E89" w:rsidRDefault="007B4E89" w:rsidP="006358C4"/>
    <w:p w:rsidR="007B4E89" w:rsidRDefault="007B4E89" w:rsidP="006358C4">
      <w:bookmarkStart w:id="0" w:name="_GoBack"/>
      <w:bookmarkEnd w:id="0"/>
    </w:p>
    <w:sectPr w:rsidR="007B4E89" w:rsidSect="006358C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C4"/>
    <w:rsid w:val="004E3F4F"/>
    <w:rsid w:val="006358C4"/>
    <w:rsid w:val="006A4894"/>
    <w:rsid w:val="007B4E89"/>
    <w:rsid w:val="00860C8B"/>
    <w:rsid w:val="00901BBF"/>
    <w:rsid w:val="00943E88"/>
    <w:rsid w:val="00C129C5"/>
    <w:rsid w:val="00C93441"/>
    <w:rsid w:val="00E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8C4"/>
    <w:rPr>
      <w:rFonts w:ascii="Tahoma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8C4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383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 Jarmila</cp:lastModifiedBy>
  <cp:revision>3</cp:revision>
  <cp:lastPrinted>2014-06-25T14:25:00Z</cp:lastPrinted>
  <dcterms:created xsi:type="dcterms:W3CDTF">2014-06-25T06:12:00Z</dcterms:created>
  <dcterms:modified xsi:type="dcterms:W3CDTF">2014-06-25T14:26:00Z</dcterms:modified>
</cp:coreProperties>
</file>