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001" w:rsidRDefault="001A7001" w:rsidP="00892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840"/>
        <w:jc w:val="center"/>
      </w:pPr>
      <w:r>
        <w:rPr>
          <w:noProof/>
        </w:rPr>
        <w:drawing>
          <wp:inline distT="0" distB="0" distL="0" distR="0">
            <wp:extent cx="5417185" cy="1282890"/>
            <wp:effectExtent l="0" t="0" r="0" b="0"/>
            <wp:docPr id="1" name="Picture 1" descr="C:\Vypalovani\Boeing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ypalovani\Boeing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42" cy="129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01" w:rsidRDefault="001A7001" w:rsidP="00892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A7001" w:rsidRPr="00892304" w:rsidRDefault="001A7001" w:rsidP="008923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aettenschweiler" w:hAnsi="Haettenschweiler"/>
          <w:i/>
          <w:color w:val="0949C9"/>
          <w:sz w:val="96"/>
          <w:szCs w:val="96"/>
        </w:rPr>
      </w:pPr>
      <w:r w:rsidRPr="00892304">
        <w:rPr>
          <w:rFonts w:ascii="Haettenschweiler" w:hAnsi="Haettenschweiler"/>
          <w:i/>
          <w:color w:val="0949C9"/>
          <w:sz w:val="96"/>
          <w:szCs w:val="96"/>
        </w:rPr>
        <w:t>7</w:t>
      </w:r>
      <w:r w:rsidRPr="00892304">
        <w:rPr>
          <w:rFonts w:ascii="Haettenschweiler" w:hAnsi="Haettenschweiler"/>
          <w:i/>
          <w:color w:val="0A4FD8"/>
          <w:sz w:val="96"/>
          <w:szCs w:val="96"/>
        </w:rPr>
        <w:t>47</w:t>
      </w:r>
    </w:p>
    <w:p w:rsidR="001A7001" w:rsidRDefault="00892304" w:rsidP="001A7001">
      <w:pPr>
        <w:jc w:val="center"/>
        <w:rPr>
          <w:rFonts w:ascii="Haettenschweiler" w:hAnsi="Haettenschweiler"/>
          <w:i/>
          <w:color w:val="0949C9"/>
          <w:sz w:val="72"/>
          <w:szCs w:val="72"/>
        </w:rPr>
      </w:pPr>
      <w:r>
        <w:rPr>
          <w:rFonts w:ascii="Haettenschweiler" w:hAnsi="Haettenschweiler"/>
          <w:i/>
          <w:color w:val="0949C9"/>
          <w:sz w:val="72"/>
          <w:szCs w:val="72"/>
        </w:rPr>
        <w:t>Studentská konference 2014-2015</w:t>
      </w:r>
    </w:p>
    <w:p w:rsidR="001A7001" w:rsidRDefault="001A7001" w:rsidP="001A7001">
      <w:pPr>
        <w:jc w:val="center"/>
        <w:rPr>
          <w:rFonts w:ascii="Haettenschweiler" w:hAnsi="Haettenschweiler"/>
          <w:i/>
          <w:color w:val="0949C9"/>
          <w:sz w:val="72"/>
          <w:szCs w:val="72"/>
        </w:rPr>
      </w:pPr>
    </w:p>
    <w:p w:rsidR="00E14306" w:rsidRPr="00E14306" w:rsidRDefault="00E14306" w:rsidP="00E14306">
      <w:pPr>
        <w:ind w:left="360"/>
        <w:rPr>
          <w:rFonts w:ascii="Franklin Gothic Heavy" w:hAnsi="Franklin Gothic Heavy"/>
          <w:i/>
          <w:color w:val="0949C9"/>
          <w:sz w:val="24"/>
          <w:szCs w:val="24"/>
        </w:rPr>
      </w:pPr>
    </w:p>
    <w:p w:rsidR="00E14306" w:rsidRPr="00892304" w:rsidRDefault="00AF0396" w:rsidP="00AF0396">
      <w:pPr>
        <w:pStyle w:val="Odstavecseseznamem"/>
        <w:jc w:val="right"/>
        <w:rPr>
          <w:rFonts w:ascii="Arial" w:hAnsi="Arial" w:cs="Arial"/>
          <w:b/>
          <w:color w:val="000000" w:themeColor="text1"/>
          <w:sz w:val="36"/>
          <w:szCs w:val="24"/>
        </w:rPr>
      </w:pPr>
      <w:r w:rsidRPr="00892304">
        <w:rPr>
          <w:rFonts w:ascii="Arial" w:hAnsi="Arial" w:cs="Arial"/>
          <w:b/>
          <w:color w:val="000000" w:themeColor="text1"/>
          <w:sz w:val="36"/>
          <w:szCs w:val="24"/>
        </w:rPr>
        <w:t>Richard Koubek</w:t>
      </w:r>
      <w:r w:rsidR="00892304" w:rsidRPr="00892304">
        <w:rPr>
          <w:rFonts w:ascii="Arial" w:hAnsi="Arial" w:cs="Arial"/>
          <w:b/>
          <w:color w:val="000000" w:themeColor="text1"/>
          <w:sz w:val="36"/>
          <w:szCs w:val="24"/>
        </w:rPr>
        <w:t>, DL2</w:t>
      </w:r>
    </w:p>
    <w:p w:rsidR="000076D8" w:rsidRPr="00892304" w:rsidRDefault="00892304" w:rsidP="000076D8">
      <w:pPr>
        <w:pStyle w:val="Odstavecseseznamem"/>
        <w:jc w:val="right"/>
        <w:rPr>
          <w:rFonts w:ascii="Arial" w:hAnsi="Arial" w:cs="Arial"/>
          <w:color w:val="000000" w:themeColor="text1"/>
          <w:sz w:val="32"/>
          <w:szCs w:val="24"/>
        </w:rPr>
      </w:pPr>
      <w:r w:rsidRPr="00892304">
        <w:rPr>
          <w:rFonts w:ascii="Arial" w:hAnsi="Arial" w:cs="Arial"/>
          <w:color w:val="000000" w:themeColor="text1"/>
          <w:sz w:val="32"/>
          <w:szCs w:val="24"/>
        </w:rPr>
        <w:t>Vedoucí práce: Mgr. J. Kulíšková</w:t>
      </w:r>
    </w:p>
    <w:p w:rsidR="000076D8" w:rsidRDefault="000076D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0076D8" w:rsidRPr="000076D8" w:rsidRDefault="000076D8" w:rsidP="000076D8">
      <w:pPr>
        <w:pStyle w:val="Odstavecseseznamem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116224215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FA48EC" w:rsidRPr="00FA48EC" w:rsidRDefault="00AF0396" w:rsidP="00FA48EC">
          <w:pPr>
            <w:pStyle w:val="Nadpisobsahu"/>
            <w:numPr>
              <w:ilvl w:val="0"/>
              <w:numId w:val="0"/>
            </w:numPr>
          </w:pPr>
          <w:r>
            <w:t>Obsah</w:t>
          </w:r>
          <w:r w:rsidR="00B83E70">
            <w:fldChar w:fldCharType="begin"/>
          </w:r>
          <w:r>
            <w:instrText xml:space="preserve"> TOC \o "1-3" \h \z \u </w:instrText>
          </w:r>
          <w:r w:rsidR="00B83E70">
            <w:fldChar w:fldCharType="separate"/>
          </w:r>
        </w:p>
        <w:p w:rsidR="00FA48EC" w:rsidRDefault="00FA48EC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408560288" w:history="1">
            <w:r w:rsidRPr="007966DD">
              <w:rPr>
                <w:rStyle w:val="Hypertextovodkaz"/>
                <w:noProof/>
              </w:rPr>
              <w:t>1</w:t>
            </w:r>
            <w:r>
              <w:rPr>
                <w:noProof/>
                <w:lang w:val="en-US"/>
              </w:rPr>
              <w:tab/>
            </w:r>
            <w:r w:rsidRPr="007966DD">
              <w:rPr>
                <w:rStyle w:val="Hypertextovodkaz"/>
                <w:noProof/>
              </w:rPr>
              <w:t>Představení typu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_Toc408560288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8EC" w:rsidRDefault="00FA48EC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408560289" w:history="1">
            <w:r w:rsidRPr="007966DD">
              <w:rPr>
                <w:rStyle w:val="Hypertextovodkaz"/>
                <w:noProof/>
              </w:rPr>
              <w:t>2</w:t>
            </w:r>
            <w:r>
              <w:rPr>
                <w:noProof/>
                <w:lang w:val="en-US"/>
              </w:rPr>
              <w:tab/>
            </w:r>
            <w:r w:rsidRPr="007966DD">
              <w:rPr>
                <w:rStyle w:val="Hypertextovodkaz"/>
                <w:noProof/>
              </w:rPr>
              <w:t>Základní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_Toc408560289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8EC" w:rsidRDefault="00FA48EC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408560290" w:history="1">
            <w:r w:rsidRPr="007966DD">
              <w:rPr>
                <w:rStyle w:val="Hypertextovodkaz"/>
                <w:noProof/>
              </w:rPr>
              <w:t>3</w:t>
            </w:r>
            <w:r>
              <w:rPr>
                <w:noProof/>
                <w:lang w:val="en-US"/>
              </w:rPr>
              <w:tab/>
            </w:r>
            <w:r w:rsidRPr="007966DD">
              <w:rPr>
                <w:rStyle w:val="Hypertextovodkaz"/>
                <w:noProof/>
              </w:rPr>
              <w:t>Vývoj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_Toc408560290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8EC" w:rsidRDefault="00FA48EC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408560291" w:history="1">
            <w:r w:rsidRPr="007966DD">
              <w:rPr>
                <w:rStyle w:val="Hypertextovodkaz"/>
                <w:noProof/>
              </w:rPr>
              <w:t>4</w:t>
            </w:r>
            <w:r>
              <w:rPr>
                <w:noProof/>
                <w:lang w:val="en-US"/>
              </w:rPr>
              <w:tab/>
            </w:r>
            <w:r w:rsidRPr="007966DD">
              <w:rPr>
                <w:rStyle w:val="Hypertextovodkaz"/>
                <w:noProof/>
              </w:rPr>
              <w:t>Počáteční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_Toc408560291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8EC" w:rsidRDefault="00FA48EC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408560292" w:history="1">
            <w:r w:rsidRPr="007966DD">
              <w:rPr>
                <w:rStyle w:val="Hypertextovodkaz"/>
                <w:noProof/>
              </w:rPr>
              <w:t>5</w:t>
            </w:r>
            <w:r>
              <w:rPr>
                <w:noProof/>
                <w:lang w:val="en-US"/>
              </w:rPr>
              <w:tab/>
            </w:r>
            <w:r w:rsidRPr="007966DD">
              <w:rPr>
                <w:rStyle w:val="Hypertextovodkaz"/>
                <w:noProof/>
              </w:rPr>
              <w:t>Design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_Toc408560292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8EC" w:rsidRDefault="00FA48EC" w:rsidP="00FA48EC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lang w:val="en-US"/>
            </w:rPr>
          </w:pPr>
          <w:hyperlink w:anchor="_Toc408560293" w:history="1">
            <w:r w:rsidRPr="007966DD">
              <w:rPr>
                <w:rStyle w:val="Hypertextovodkaz"/>
                <w:noProof/>
              </w:rPr>
              <w:t>5.1</w:t>
            </w:r>
            <w:r>
              <w:rPr>
                <w:noProof/>
                <w:lang w:val="en-US"/>
              </w:rPr>
              <w:tab/>
            </w:r>
            <w:r w:rsidRPr="007966DD">
              <w:rPr>
                <w:rStyle w:val="Hypertextovodkaz"/>
                <w:noProof/>
              </w:rPr>
              <w:t>Základní varianty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_Toc408560293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8EC" w:rsidRDefault="00FA48EC">
          <w:pPr>
            <w:pStyle w:val="Obsah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408560295" w:history="1">
            <w:r w:rsidRPr="007966DD">
              <w:rPr>
                <w:rStyle w:val="Hypertextovodkaz"/>
                <w:noProof/>
              </w:rPr>
              <w:t>6</w:t>
            </w:r>
            <w:r>
              <w:rPr>
                <w:noProof/>
                <w:lang w:val="en-US"/>
              </w:rPr>
              <w:tab/>
            </w:r>
            <w:r w:rsidRPr="007966DD">
              <w:rPr>
                <w:rStyle w:val="Hypertextovodkaz"/>
                <w:noProof/>
              </w:rPr>
              <w:t>Nová generace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_Toc408560295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48EC" w:rsidRDefault="00FA48EC">
          <w:pPr>
            <w:pStyle w:val="Obsah1"/>
            <w:tabs>
              <w:tab w:val="right" w:leader="dot" w:pos="9062"/>
            </w:tabs>
            <w:rPr>
              <w:noProof/>
              <w:lang w:val="en-US"/>
            </w:rPr>
          </w:pPr>
          <w:hyperlink w:anchor="_Toc408560296" w:history="1">
            <w:r w:rsidRPr="007966DD">
              <w:rPr>
                <w:rStyle w:val="Hypertextovodkaz"/>
                <w:noProof/>
              </w:rPr>
              <w:t>Zdroje</w:t>
            </w:r>
          </w:hyperlink>
        </w:p>
        <w:p w:rsidR="008E215A" w:rsidRPr="000076D8" w:rsidRDefault="00B83E70" w:rsidP="000076D8">
          <w:r>
            <w:fldChar w:fldCharType="end"/>
          </w:r>
        </w:p>
      </w:sdtContent>
    </w:sdt>
    <w:p w:rsidR="008E215A" w:rsidRDefault="008E215A" w:rsidP="00892304">
      <w:pPr>
        <w:pStyle w:val="Nadpis1"/>
        <w:numPr>
          <w:ilvl w:val="0"/>
          <w:numId w:val="0"/>
        </w:numPr>
      </w:pPr>
      <w:bookmarkStart w:id="0" w:name="_Toc408560287"/>
      <w:r>
        <w:t>Seznam obrázků</w:t>
      </w:r>
      <w:bookmarkEnd w:id="0"/>
    </w:p>
    <w:p w:rsidR="00B10619" w:rsidRDefault="00B83E70">
      <w:pPr>
        <w:pStyle w:val="Seznamobrzk"/>
        <w:tabs>
          <w:tab w:val="right" w:leader="dot" w:pos="9062"/>
        </w:tabs>
        <w:rPr>
          <w:noProof/>
          <w:lang w:val="en-US"/>
        </w:rPr>
      </w:pPr>
      <w:r>
        <w:fldChar w:fldCharType="begin"/>
      </w:r>
      <w:r w:rsidR="000076D8">
        <w:instrText xml:space="preserve"> TOC \h \z \c "Obrázek" </w:instrText>
      </w:r>
      <w:r>
        <w:fldChar w:fldCharType="separate"/>
      </w:r>
      <w:hyperlink w:anchor="_Toc408560414" w:history="1">
        <w:r w:rsidR="00B10619" w:rsidRPr="00CF650F">
          <w:rPr>
            <w:rStyle w:val="Hypertextovodkaz"/>
            <w:noProof/>
          </w:rPr>
          <w:t>Obrázek 1 Boeing 747-400 Cathay Pacific po startu</w:t>
        </w:r>
        <w:r w:rsidR="00B10619">
          <w:rPr>
            <w:noProof/>
            <w:webHidden/>
          </w:rPr>
          <w:tab/>
        </w:r>
        <w:r w:rsidR="00B10619">
          <w:rPr>
            <w:noProof/>
            <w:webHidden/>
          </w:rPr>
          <w:fldChar w:fldCharType="begin"/>
        </w:r>
        <w:r w:rsidR="00B10619">
          <w:rPr>
            <w:noProof/>
            <w:webHidden/>
          </w:rPr>
          <w:instrText xml:space="preserve"> PAGEREF _Toc408560414 \h </w:instrText>
        </w:r>
        <w:r w:rsidR="00B10619">
          <w:rPr>
            <w:noProof/>
            <w:webHidden/>
          </w:rPr>
        </w:r>
        <w:r w:rsidR="00B10619">
          <w:rPr>
            <w:noProof/>
            <w:webHidden/>
          </w:rPr>
          <w:fldChar w:fldCharType="separate"/>
        </w:r>
        <w:r w:rsidR="00B10619">
          <w:rPr>
            <w:noProof/>
            <w:webHidden/>
          </w:rPr>
          <w:t>1</w:t>
        </w:r>
        <w:r w:rsidR="00B10619"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0" w:anchor="_Toc408560415" w:history="1">
        <w:r w:rsidRPr="00CF650F">
          <w:rPr>
            <w:rStyle w:val="Hypertextovodkaz"/>
            <w:noProof/>
          </w:rPr>
          <w:t>obrázek 2: Technické nákrasy variant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w:anchor="_Toc408560416" w:history="1">
        <w:r w:rsidRPr="00CF650F">
          <w:rPr>
            <w:rStyle w:val="Hypertextovodkaz"/>
            <w:noProof/>
          </w:rPr>
          <w:t>Obrázek 3 První Boeing 747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1" w:anchor="_Toc408560417" w:history="1">
        <w:r w:rsidRPr="00CF650F">
          <w:rPr>
            <w:rStyle w:val="Hypertextovodkaz"/>
            <w:noProof/>
          </w:rPr>
          <w:t>Obrázek 4 L-1011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2" w:anchor="_Toc408560418" w:history="1">
        <w:r w:rsidRPr="00CF650F">
          <w:rPr>
            <w:rStyle w:val="Hypertextovodkaz"/>
            <w:noProof/>
          </w:rPr>
          <w:t>Obrázek 5 DC-10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3" w:anchor="_Toc408560419" w:history="1">
        <w:r w:rsidRPr="00CF650F">
          <w:rPr>
            <w:rStyle w:val="Hypertextovodkaz"/>
            <w:noProof/>
          </w:rPr>
          <w:t>Obrázek 6 nehoda letu El Al 1862 v Amsterdamu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4" w:anchor="_Toc408560420" w:history="1">
        <w:r w:rsidRPr="00CF650F">
          <w:rPr>
            <w:rStyle w:val="Hypertextovodkaz"/>
            <w:noProof/>
          </w:rPr>
          <w:t>Obrázek 7 Průřez 747-100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5" w:anchor="_Toc408560421" w:history="1">
        <w:r w:rsidRPr="00CF650F">
          <w:rPr>
            <w:rStyle w:val="Hypertextovodkaz"/>
            <w:noProof/>
          </w:rPr>
          <w:t>Obrázek 8 747-100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6" w:anchor="_Toc408560422" w:history="1">
        <w:r w:rsidRPr="00CF650F">
          <w:rPr>
            <w:rStyle w:val="Hypertextovodkaz"/>
            <w:noProof/>
          </w:rPr>
          <w:t>Obrázek 9 747 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7" w:anchor="_Toc408560423" w:history="1">
        <w:r w:rsidRPr="00CF650F">
          <w:rPr>
            <w:rStyle w:val="Hypertextovodkaz"/>
            <w:noProof/>
          </w:rPr>
          <w:t>Obrázek 10 747-400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8" w:anchor="_Toc408560424" w:history="1">
        <w:r w:rsidRPr="00CF650F">
          <w:rPr>
            <w:rStyle w:val="Hypertextovodkaz"/>
            <w:noProof/>
          </w:rPr>
          <w:t>Obrázek 11 747-300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19" w:anchor="_Toc408560425" w:history="1">
        <w:r w:rsidRPr="00CF650F">
          <w:rPr>
            <w:rStyle w:val="Hypertextovodkaz"/>
            <w:noProof/>
          </w:rPr>
          <w:t>Obrázek 12 747-200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20" w:anchor="_Toc408560426" w:history="1">
        <w:r w:rsidRPr="00CF650F">
          <w:rPr>
            <w:rStyle w:val="Hypertextovodkaz"/>
            <w:noProof/>
          </w:rPr>
          <w:t>Obrázek 13 747-8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10619" w:rsidRDefault="00B10619">
      <w:pPr>
        <w:pStyle w:val="Seznamobrzk"/>
        <w:tabs>
          <w:tab w:val="right" w:leader="dot" w:pos="9062"/>
        </w:tabs>
        <w:rPr>
          <w:noProof/>
          <w:lang w:val="en-US"/>
        </w:rPr>
      </w:pPr>
      <w:hyperlink r:id="rId21" w:anchor="_Toc408560427" w:history="1">
        <w:r w:rsidRPr="00CF650F">
          <w:rPr>
            <w:rStyle w:val="Hypertextovodkaz"/>
            <w:noProof/>
          </w:rPr>
          <w:t>Obrázek 14 Boeing 747-8 Intercontinental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_Toc408560427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076D8" w:rsidRDefault="00B83E70" w:rsidP="000076D8">
      <w:r>
        <w:fldChar w:fldCharType="end"/>
      </w:r>
    </w:p>
    <w:p w:rsidR="00892304" w:rsidRDefault="00892304" w:rsidP="000076D8">
      <w:pPr>
        <w:sectPr w:rsidR="00892304" w:rsidSect="006558F0">
          <w:foot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" w:name="_GoBack"/>
      <w:bookmarkEnd w:id="1"/>
    </w:p>
    <w:p w:rsidR="000076D8" w:rsidRPr="000076D8" w:rsidRDefault="00EA106C" w:rsidP="00892304">
      <w:pPr>
        <w:pStyle w:val="Nadpis1"/>
      </w:pPr>
      <w:bookmarkStart w:id="2" w:name="_Toc408560288"/>
      <w:r w:rsidRPr="000076D8">
        <w:lastRenderedPageBreak/>
        <w:t>Představení typu</w:t>
      </w:r>
      <w:bookmarkEnd w:id="2"/>
    </w:p>
    <w:p w:rsidR="00892304" w:rsidRDefault="001A7001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>Boeing 747 je do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>pravní letadlo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, které se zrodilo již na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 xml:space="preserve">počátku </w:t>
      </w:r>
      <w:r w:rsidR="0019375A" w:rsidRPr="00AF0396">
        <w:rPr>
          <w:rFonts w:ascii="Arial" w:hAnsi="Arial" w:cs="Arial"/>
          <w:color w:val="000000" w:themeColor="text1"/>
          <w:sz w:val="24"/>
          <w:szCs w:val="24"/>
        </w:rPr>
        <w:t>60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>. let.</w:t>
      </w:r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 xml:space="preserve">Letadlo je výtvorem firmy Boeing </w:t>
      </w:r>
      <w:proofErr w:type="spellStart"/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>Industry</w:t>
      </w:r>
      <w:proofErr w:type="spellEnd"/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>.</w:t>
      </w:r>
      <w:r w:rsidR="0019375A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463C1">
        <w:rPr>
          <w:rFonts w:ascii="Arial" w:hAnsi="Arial" w:cs="Arial"/>
          <w:color w:val="000000" w:themeColor="text1"/>
          <w:sz w:val="24"/>
          <w:szCs w:val="24"/>
        </w:rPr>
        <w:t>"</w:t>
      </w:r>
      <w:proofErr w:type="spellStart"/>
      <w:r w:rsidR="00E463C1">
        <w:rPr>
          <w:rFonts w:ascii="Arial" w:hAnsi="Arial" w:cs="Arial"/>
          <w:color w:val="000000" w:themeColor="text1"/>
          <w:sz w:val="24"/>
          <w:szCs w:val="24"/>
        </w:rPr>
        <w:t>Sedmčtyřisedmička</w:t>
      </w:r>
      <w:proofErr w:type="spellEnd"/>
      <w:r w:rsidR="00E463C1">
        <w:rPr>
          <w:rFonts w:ascii="Arial" w:hAnsi="Arial" w:cs="Arial"/>
          <w:color w:val="000000" w:themeColor="text1"/>
          <w:sz w:val="24"/>
          <w:szCs w:val="24"/>
        </w:rPr>
        <w:t xml:space="preserve">" </w:t>
      </w:r>
      <w:r w:rsidR="001E35ED" w:rsidRPr="00AF0396">
        <w:rPr>
          <w:rFonts w:ascii="Arial" w:hAnsi="Arial" w:cs="Arial"/>
          <w:color w:val="000000" w:themeColor="text1"/>
          <w:sz w:val="24"/>
          <w:szCs w:val="24"/>
        </w:rPr>
        <w:t>se proslavi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>l</w:t>
      </w:r>
      <w:r w:rsidR="00E463C1">
        <w:rPr>
          <w:rFonts w:ascii="Arial" w:hAnsi="Arial" w:cs="Arial"/>
          <w:color w:val="000000" w:themeColor="text1"/>
          <w:sz w:val="24"/>
          <w:szCs w:val="24"/>
        </w:rPr>
        <w:t>a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 xml:space="preserve"> s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v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 xml:space="preserve">ojí přezdívkou </w:t>
      </w:r>
      <w:r w:rsidR="001E35ED" w:rsidRPr="00AF0396">
        <w:rPr>
          <w:rFonts w:ascii="Arial" w:hAnsi="Arial" w:cs="Arial"/>
          <w:color w:val="000000" w:themeColor="text1"/>
          <w:sz w:val="24"/>
          <w:szCs w:val="24"/>
        </w:rPr>
        <w:t>‘‘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>Jumbo Jet</w:t>
      </w:r>
      <w:r w:rsidR="001E35ED" w:rsidRPr="00AF0396">
        <w:rPr>
          <w:rFonts w:ascii="Arial" w:hAnsi="Arial" w:cs="Arial"/>
          <w:color w:val="000000" w:themeColor="text1"/>
          <w:sz w:val="24"/>
          <w:szCs w:val="24"/>
        </w:rPr>
        <w:t>‘‘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>.</w:t>
      </w:r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2304" w:rsidRDefault="006A4375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Vzorem pro jeho konstrukci 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 xml:space="preserve">posloužil typ </w:t>
      </w:r>
      <w:r w:rsidR="000E7F27" w:rsidRPr="00AF0396">
        <w:rPr>
          <w:rFonts w:ascii="Arial" w:hAnsi="Arial" w:cs="Arial"/>
          <w:color w:val="000000" w:themeColor="text1"/>
          <w:sz w:val="24"/>
          <w:szCs w:val="24"/>
        </w:rPr>
        <w:t>B-</w:t>
      </w:r>
      <w:r w:rsidR="00EA106C" w:rsidRPr="00AF0396">
        <w:rPr>
          <w:rFonts w:ascii="Arial" w:hAnsi="Arial" w:cs="Arial"/>
          <w:color w:val="000000" w:themeColor="text1"/>
          <w:sz w:val="24"/>
          <w:szCs w:val="24"/>
        </w:rPr>
        <w:t>707.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2304" w:rsidRDefault="00FC7568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>Nejvíce charakteristi</w:t>
      </w:r>
      <w:r w:rsidR="0019375A" w:rsidRPr="00AF0396">
        <w:rPr>
          <w:rFonts w:ascii="Arial" w:hAnsi="Arial" w:cs="Arial"/>
          <w:color w:val="000000" w:themeColor="text1"/>
          <w:sz w:val="24"/>
          <w:szCs w:val="24"/>
        </w:rPr>
        <w:t>ckým rysem 747 je hrb v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 přední části letadla. 4 mot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>o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 xml:space="preserve">ry, </w:t>
      </w:r>
      <w:r w:rsidR="0019375A" w:rsidRPr="00AF0396">
        <w:rPr>
          <w:rFonts w:ascii="Arial" w:hAnsi="Arial" w:cs="Arial"/>
          <w:color w:val="000000" w:themeColor="text1"/>
          <w:sz w:val="24"/>
          <w:szCs w:val="24"/>
        </w:rPr>
        <w:t xml:space="preserve">velká </w:t>
      </w:r>
      <w:proofErr w:type="spellStart"/>
      <w:r w:rsidR="0019375A" w:rsidRPr="00AF0396">
        <w:rPr>
          <w:rFonts w:ascii="Arial" w:hAnsi="Arial" w:cs="Arial"/>
          <w:color w:val="000000" w:themeColor="text1"/>
          <w:sz w:val="24"/>
          <w:szCs w:val="24"/>
        </w:rPr>
        <w:t>šípovitost</w:t>
      </w:r>
      <w:proofErr w:type="spellEnd"/>
      <w:r w:rsidR="0019375A" w:rsidRPr="00AF0396">
        <w:rPr>
          <w:rFonts w:ascii="Arial" w:hAnsi="Arial" w:cs="Arial"/>
          <w:color w:val="000000" w:themeColor="text1"/>
          <w:sz w:val="24"/>
          <w:szCs w:val="24"/>
        </w:rPr>
        <w:t xml:space="preserve"> křídel, ohromné rozpětí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křídel;</w:t>
      </w:r>
      <w:r w:rsidR="004011C9" w:rsidRPr="00AF0396">
        <w:rPr>
          <w:rFonts w:ascii="Arial" w:hAnsi="Arial" w:cs="Arial"/>
          <w:color w:val="000000" w:themeColor="text1"/>
          <w:sz w:val="24"/>
          <w:szCs w:val="24"/>
        </w:rPr>
        <w:t xml:space="preserve"> to všechno je </w:t>
      </w:r>
      <w:r w:rsidR="00E463C1">
        <w:rPr>
          <w:rFonts w:ascii="Arial" w:hAnsi="Arial" w:cs="Arial"/>
          <w:color w:val="000000" w:themeColor="text1"/>
          <w:sz w:val="24"/>
          <w:szCs w:val="24"/>
        </w:rPr>
        <w:t>"</w:t>
      </w:r>
      <w:r w:rsidR="004011C9" w:rsidRPr="00AF0396">
        <w:rPr>
          <w:rFonts w:ascii="Arial" w:hAnsi="Arial" w:cs="Arial"/>
          <w:color w:val="000000" w:themeColor="text1"/>
          <w:sz w:val="24"/>
          <w:szCs w:val="24"/>
        </w:rPr>
        <w:t>Jumbo Jet</w:t>
      </w:r>
      <w:r w:rsidR="00E463C1">
        <w:rPr>
          <w:rFonts w:ascii="Arial" w:hAnsi="Arial" w:cs="Arial"/>
          <w:color w:val="000000" w:themeColor="text1"/>
          <w:sz w:val="24"/>
          <w:szCs w:val="24"/>
        </w:rPr>
        <w:t>"</w:t>
      </w:r>
      <w:r w:rsidR="004011C9" w:rsidRPr="00AF039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892304" w:rsidRDefault="004011C9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>Celkem byl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o vyrobeno 1418 kusů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>.</w:t>
      </w:r>
      <w:r w:rsidR="00273C96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6A4375" w:rsidRPr="00AF0396" w:rsidRDefault="00273C96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Hlavní uživatelé jsou </w:t>
      </w:r>
      <w:proofErr w:type="spellStart"/>
      <w:r w:rsidRPr="00AF0396">
        <w:rPr>
          <w:rFonts w:ascii="Arial" w:hAnsi="Arial" w:cs="Arial"/>
          <w:color w:val="000000" w:themeColor="text1"/>
          <w:sz w:val="24"/>
          <w:szCs w:val="24"/>
        </w:rPr>
        <w:t>Bri</w:t>
      </w:r>
      <w:r w:rsidR="004011C9" w:rsidRPr="00AF0396">
        <w:rPr>
          <w:rFonts w:ascii="Arial" w:hAnsi="Arial" w:cs="Arial"/>
          <w:color w:val="000000" w:themeColor="text1"/>
          <w:sz w:val="24"/>
          <w:szCs w:val="24"/>
        </w:rPr>
        <w:t>tish</w:t>
      </w:r>
      <w:proofErr w:type="spellEnd"/>
      <w:r w:rsidR="004011C9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4011C9" w:rsidRPr="00AF0396">
        <w:rPr>
          <w:rFonts w:ascii="Arial" w:hAnsi="Arial" w:cs="Arial"/>
          <w:color w:val="000000" w:themeColor="text1"/>
          <w:sz w:val="24"/>
          <w:szCs w:val="24"/>
        </w:rPr>
        <w:t>Airw</w:t>
      </w:r>
      <w:r w:rsidR="004B4561" w:rsidRPr="00AF0396">
        <w:rPr>
          <w:rFonts w:ascii="Arial" w:hAnsi="Arial" w:cs="Arial"/>
          <w:color w:val="000000" w:themeColor="text1"/>
          <w:sz w:val="24"/>
          <w:szCs w:val="24"/>
        </w:rPr>
        <w:t>ays</w:t>
      </w:r>
      <w:proofErr w:type="spellEnd"/>
      <w:r w:rsidR="004B4561" w:rsidRPr="00AF039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>Cathay</w:t>
      </w:r>
      <w:proofErr w:type="spellEnd"/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 xml:space="preserve"> Pacifik, </w:t>
      </w:r>
      <w:proofErr w:type="spellStart"/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>Korean</w:t>
      </w:r>
      <w:proofErr w:type="spellEnd"/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 xml:space="preserve"> Air, Unit</w:t>
      </w:r>
      <w:r w:rsidR="004B4561" w:rsidRPr="00AF0396">
        <w:rPr>
          <w:rFonts w:ascii="Arial" w:hAnsi="Arial" w:cs="Arial"/>
          <w:color w:val="000000" w:themeColor="text1"/>
          <w:sz w:val="24"/>
          <w:szCs w:val="24"/>
        </w:rPr>
        <w:t xml:space="preserve">ed Airlines </w:t>
      </w:r>
      <w:r w:rsidR="00892304">
        <w:rPr>
          <w:rFonts w:ascii="Arial" w:hAnsi="Arial" w:cs="Arial"/>
          <w:color w:val="000000" w:themeColor="text1"/>
          <w:sz w:val="24"/>
          <w:szCs w:val="24"/>
        </w:rPr>
        <w:br/>
      </w:r>
      <w:r w:rsidR="004011C9" w:rsidRPr="00AF0396">
        <w:rPr>
          <w:rFonts w:ascii="Arial" w:hAnsi="Arial" w:cs="Arial"/>
          <w:color w:val="000000" w:themeColor="text1"/>
          <w:sz w:val="24"/>
          <w:szCs w:val="24"/>
        </w:rPr>
        <w:t>a Lufthansa.</w:t>
      </w:r>
    </w:p>
    <w:p w:rsidR="00AF0396" w:rsidRDefault="004011C9" w:rsidP="00AF0396">
      <w:pPr>
        <w:keepNext/>
        <w:tabs>
          <w:tab w:val="left" w:pos="6510"/>
        </w:tabs>
        <w:spacing w:line="360" w:lineRule="auto"/>
      </w:pPr>
      <w:r w:rsidRPr="00AF039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CBF23B6" wp14:editId="7BC9E4D1">
            <wp:extent cx="5524500" cy="3740547"/>
            <wp:effectExtent l="19050" t="0" r="0" b="0"/>
            <wp:docPr id="2" name="Picture 2" descr="C:\Vypalovani\201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Vypalovani\20172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91" cy="374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64" w:rsidRDefault="00AF0396" w:rsidP="00216564">
      <w:pPr>
        <w:pStyle w:val="Titulek"/>
        <w:jc w:val="center"/>
        <w:rPr>
          <w:color w:val="000000" w:themeColor="text1"/>
        </w:rPr>
      </w:pPr>
      <w:bookmarkStart w:id="3" w:name="_Toc404712762"/>
      <w:bookmarkStart w:id="4" w:name="_Toc408560414"/>
      <w:r w:rsidRPr="00AF0396">
        <w:rPr>
          <w:color w:val="000000" w:themeColor="text1"/>
        </w:rPr>
        <w:t xml:space="preserve">Obrázek </w:t>
      </w:r>
      <w:r w:rsidR="00B83E70" w:rsidRPr="00AF0396">
        <w:rPr>
          <w:color w:val="000000" w:themeColor="text1"/>
        </w:rPr>
        <w:fldChar w:fldCharType="begin"/>
      </w:r>
      <w:r w:rsidRPr="00AF0396">
        <w:rPr>
          <w:color w:val="000000" w:themeColor="text1"/>
        </w:rPr>
        <w:instrText xml:space="preserve"> SEQ Obrázek \* ARABIC </w:instrText>
      </w:r>
      <w:r w:rsidR="00B83E70" w:rsidRPr="00AF0396">
        <w:rPr>
          <w:color w:val="000000" w:themeColor="text1"/>
        </w:rPr>
        <w:fldChar w:fldCharType="separate"/>
      </w:r>
      <w:r w:rsidR="00B10619">
        <w:rPr>
          <w:noProof/>
          <w:color w:val="000000" w:themeColor="text1"/>
        </w:rPr>
        <w:t>1</w:t>
      </w:r>
      <w:r w:rsidR="00B83E70" w:rsidRPr="00AF0396">
        <w:rPr>
          <w:color w:val="000000" w:themeColor="text1"/>
        </w:rPr>
        <w:fldChar w:fldCharType="end"/>
      </w:r>
      <w:r w:rsidRPr="00AF0396">
        <w:rPr>
          <w:color w:val="000000" w:themeColor="text1"/>
        </w:rPr>
        <w:t xml:space="preserve"> Boeing 747-400 </w:t>
      </w:r>
      <w:proofErr w:type="spellStart"/>
      <w:r w:rsidRPr="00AF0396">
        <w:rPr>
          <w:color w:val="000000" w:themeColor="text1"/>
        </w:rPr>
        <w:t>Cathay</w:t>
      </w:r>
      <w:proofErr w:type="spellEnd"/>
      <w:r w:rsidRPr="00AF0396">
        <w:rPr>
          <w:color w:val="000000" w:themeColor="text1"/>
        </w:rPr>
        <w:t xml:space="preserve"> </w:t>
      </w:r>
      <w:proofErr w:type="spellStart"/>
      <w:r w:rsidRPr="00AF0396">
        <w:rPr>
          <w:color w:val="000000" w:themeColor="text1"/>
        </w:rPr>
        <w:t>Pacific</w:t>
      </w:r>
      <w:proofErr w:type="spellEnd"/>
      <w:r w:rsidRPr="00AF0396">
        <w:rPr>
          <w:color w:val="000000" w:themeColor="text1"/>
        </w:rPr>
        <w:t xml:space="preserve"> po startu</w:t>
      </w:r>
      <w:bookmarkEnd w:id="3"/>
      <w:bookmarkEnd w:id="4"/>
    </w:p>
    <w:p w:rsidR="00EE7FB7" w:rsidRPr="000076D8" w:rsidRDefault="00216564" w:rsidP="000076D8">
      <w:pPr>
        <w:rPr>
          <w:sz w:val="18"/>
          <w:szCs w:val="18"/>
        </w:rPr>
      </w:pPr>
      <w:r>
        <w:br w:type="page"/>
      </w:r>
    </w:p>
    <w:p w:rsidR="00892304" w:rsidRDefault="00892304" w:rsidP="00892304">
      <w:pPr>
        <w:pStyle w:val="Nadpis1"/>
      </w:pPr>
      <w:bookmarkStart w:id="5" w:name="_Toc408560289"/>
      <w:r>
        <w:lastRenderedPageBreak/>
        <w:t>Základní údaje</w:t>
      </w:r>
      <w:bookmarkEnd w:id="5"/>
    </w:p>
    <w:p w:rsidR="00892304" w:rsidRDefault="00273C96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Boeing 747 je </w:t>
      </w:r>
      <w:proofErr w:type="spellStart"/>
      <w:r w:rsidRPr="00AF0396">
        <w:rPr>
          <w:rFonts w:ascii="Arial" w:hAnsi="Arial" w:cs="Arial"/>
          <w:color w:val="000000" w:themeColor="text1"/>
          <w:sz w:val="24"/>
          <w:szCs w:val="24"/>
        </w:rPr>
        <w:t>širok</w:t>
      </w:r>
      <w:r w:rsidR="004B4561" w:rsidRPr="00AF0396">
        <w:rPr>
          <w:rFonts w:ascii="Arial" w:hAnsi="Arial" w:cs="Arial"/>
          <w:color w:val="000000" w:themeColor="text1"/>
          <w:sz w:val="24"/>
          <w:szCs w:val="24"/>
        </w:rPr>
        <w:t>otrupé</w:t>
      </w:r>
      <w:proofErr w:type="spellEnd"/>
      <w:r w:rsidR="004B4561" w:rsidRPr="00AF0396">
        <w:rPr>
          <w:rFonts w:ascii="Arial" w:hAnsi="Arial" w:cs="Arial"/>
          <w:color w:val="000000" w:themeColor="text1"/>
          <w:sz w:val="24"/>
          <w:szCs w:val="24"/>
        </w:rPr>
        <w:t xml:space="preserve"> komerční i nákladní letadlo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>.</w:t>
      </w:r>
      <w:r w:rsidR="00EE7FB7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2304" w:rsidRDefault="00EE7FB7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>Jeh</w:t>
      </w:r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>o původní verze je 2,5x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větší než </w:t>
      </w:r>
      <w:r w:rsidR="001E35ED" w:rsidRPr="00AF0396">
        <w:rPr>
          <w:rFonts w:ascii="Arial" w:hAnsi="Arial" w:cs="Arial"/>
          <w:color w:val="000000" w:themeColor="text1"/>
          <w:sz w:val="24"/>
          <w:szCs w:val="24"/>
        </w:rPr>
        <w:t>B-</w:t>
      </w:r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>707.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2304" w:rsidRPr="00892304" w:rsidRDefault="00FC7568" w:rsidP="00892304">
      <w:pPr>
        <w:pStyle w:val="Odstavecseseznamem"/>
        <w:numPr>
          <w:ilvl w:val="0"/>
          <w:numId w:val="4"/>
        </w:numPr>
        <w:tabs>
          <w:tab w:val="left" w:pos="907"/>
        </w:tabs>
        <w:spacing w:before="120" w:after="120" w:line="360" w:lineRule="auto"/>
        <w:ind w:left="907" w:hanging="90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>délk</w:t>
      </w:r>
      <w:r w:rsidR="00892304" w:rsidRPr="00892304">
        <w:rPr>
          <w:rFonts w:ascii="Arial" w:hAnsi="Arial" w:cs="Arial"/>
          <w:color w:val="000000" w:themeColor="text1"/>
          <w:sz w:val="24"/>
          <w:szCs w:val="24"/>
        </w:rPr>
        <w:t>a 70,6 metrů</w:t>
      </w:r>
    </w:p>
    <w:p w:rsidR="00892304" w:rsidRPr="00892304" w:rsidRDefault="00892304" w:rsidP="00892304">
      <w:pPr>
        <w:pStyle w:val="Odstavecseseznamem"/>
        <w:numPr>
          <w:ilvl w:val="0"/>
          <w:numId w:val="4"/>
        </w:numPr>
        <w:tabs>
          <w:tab w:val="left" w:pos="907"/>
        </w:tabs>
        <w:spacing w:before="120" w:after="120" w:line="360" w:lineRule="auto"/>
        <w:ind w:left="907" w:hanging="90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>rozpětí 59,6 metrů</w:t>
      </w:r>
    </w:p>
    <w:p w:rsidR="00892304" w:rsidRPr="00892304" w:rsidRDefault="00EE7FB7" w:rsidP="00892304">
      <w:pPr>
        <w:pStyle w:val="Odstavecseseznamem"/>
        <w:numPr>
          <w:ilvl w:val="0"/>
          <w:numId w:val="4"/>
        </w:numPr>
        <w:tabs>
          <w:tab w:val="left" w:pos="907"/>
        </w:tabs>
        <w:spacing w:before="120" w:after="120" w:line="360" w:lineRule="auto"/>
        <w:ind w:left="907" w:hanging="907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>výšk</w:t>
      </w:r>
      <w:r w:rsidR="00892304" w:rsidRPr="00892304">
        <w:rPr>
          <w:rFonts w:ascii="Arial" w:hAnsi="Arial" w:cs="Arial"/>
          <w:color w:val="000000" w:themeColor="text1"/>
          <w:sz w:val="24"/>
          <w:szCs w:val="24"/>
        </w:rPr>
        <w:t>a</w:t>
      </w: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 u špičky o</w:t>
      </w:r>
      <w:r w:rsidR="00172589" w:rsidRPr="00892304">
        <w:rPr>
          <w:rFonts w:ascii="Arial" w:hAnsi="Arial" w:cs="Arial"/>
          <w:color w:val="000000" w:themeColor="text1"/>
          <w:sz w:val="24"/>
          <w:szCs w:val="24"/>
        </w:rPr>
        <w:t xml:space="preserve">casního kormidla 19,3 metrů. </w:t>
      </w:r>
    </w:p>
    <w:p w:rsidR="00892304" w:rsidRDefault="00172589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>Boei</w:t>
      </w:r>
      <w:r w:rsidR="00EE7FB7" w:rsidRPr="00AF0396">
        <w:rPr>
          <w:rFonts w:ascii="Arial" w:hAnsi="Arial" w:cs="Arial"/>
          <w:color w:val="000000" w:themeColor="text1"/>
          <w:sz w:val="24"/>
          <w:szCs w:val="24"/>
        </w:rPr>
        <w:t xml:space="preserve">ng 747 držel rekord pro kapacitu </w:t>
      </w:r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>cestujících 37 let</w:t>
      </w:r>
      <w:r w:rsidR="00FC7568" w:rsidRPr="00AF0396">
        <w:rPr>
          <w:rFonts w:ascii="Arial" w:hAnsi="Arial" w:cs="Arial"/>
          <w:color w:val="000000" w:themeColor="text1"/>
          <w:sz w:val="24"/>
          <w:szCs w:val="24"/>
        </w:rPr>
        <w:t>,</w:t>
      </w:r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 než ho překon</w:t>
      </w:r>
      <w:r w:rsidR="00EE7FB7" w:rsidRPr="00AF0396">
        <w:rPr>
          <w:rFonts w:ascii="Arial" w:hAnsi="Arial" w:cs="Arial"/>
          <w:color w:val="000000" w:themeColor="text1"/>
          <w:sz w:val="24"/>
          <w:szCs w:val="24"/>
        </w:rPr>
        <w:t>al Airbus A380.</w:t>
      </w:r>
      <w:r w:rsidR="004B4561" w:rsidRPr="00AF0396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r w:rsidR="00E463C1">
        <w:rPr>
          <w:rFonts w:ascii="Arial" w:hAnsi="Arial" w:cs="Arial"/>
          <w:color w:val="000000" w:themeColor="text1"/>
          <w:sz w:val="24"/>
          <w:szCs w:val="24"/>
        </w:rPr>
        <w:t>"</w:t>
      </w:r>
      <w:proofErr w:type="spellStart"/>
      <w:r w:rsidR="00E463C1">
        <w:rPr>
          <w:rFonts w:ascii="Arial" w:hAnsi="Arial" w:cs="Arial"/>
          <w:color w:val="000000" w:themeColor="text1"/>
          <w:sz w:val="24"/>
          <w:szCs w:val="24"/>
        </w:rPr>
        <w:t>sedmčtyřisedmičky</w:t>
      </w:r>
      <w:proofErr w:type="spellEnd"/>
      <w:r w:rsidR="00E463C1">
        <w:rPr>
          <w:rFonts w:ascii="Arial" w:hAnsi="Arial" w:cs="Arial"/>
          <w:color w:val="000000" w:themeColor="text1"/>
          <w:sz w:val="24"/>
          <w:szCs w:val="24"/>
        </w:rPr>
        <w:t>"</w:t>
      </w:r>
      <w:r w:rsidR="004B4561" w:rsidRPr="00AF0396">
        <w:rPr>
          <w:rFonts w:ascii="Arial" w:hAnsi="Arial" w:cs="Arial"/>
          <w:color w:val="000000" w:themeColor="text1"/>
          <w:sz w:val="24"/>
          <w:szCs w:val="24"/>
        </w:rPr>
        <w:t xml:space="preserve"> existuje nespočet verzí: </w:t>
      </w:r>
    </w:p>
    <w:p w:rsidR="00892304" w:rsidRDefault="00892304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  <w:sectPr w:rsidR="00892304" w:rsidSect="00892304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892304" w:rsidRPr="00892304" w:rsidRDefault="004B4561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747-100, </w:t>
      </w:r>
    </w:p>
    <w:p w:rsidR="00892304" w:rsidRPr="00892304" w:rsidRDefault="004B4561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747-100SR, </w:t>
      </w:r>
    </w:p>
    <w:p w:rsidR="00892304" w:rsidRPr="00892304" w:rsidRDefault="004B4561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747SP, </w:t>
      </w:r>
    </w:p>
    <w:p w:rsidR="00892304" w:rsidRPr="00892304" w:rsidRDefault="004B4561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747-100BSR, </w:t>
      </w:r>
    </w:p>
    <w:p w:rsidR="00892304" w:rsidRPr="00892304" w:rsidRDefault="004B4561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>747-100B,</w:t>
      </w:r>
      <w:r w:rsidR="006804FA" w:rsidRPr="0089230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2304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>747-100BSR SUD,</w:t>
      </w:r>
      <w:r w:rsidR="004B4561" w:rsidRPr="0089230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2304" w:rsidRPr="00892304" w:rsidRDefault="004B4561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747-200B, </w:t>
      </w:r>
    </w:p>
    <w:p w:rsidR="00892304" w:rsidRPr="00892304" w:rsidRDefault="004B4561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747-200F, </w:t>
      </w:r>
    </w:p>
    <w:p w:rsidR="00892304" w:rsidRPr="00892304" w:rsidRDefault="004B4561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747-200C, </w:t>
      </w:r>
    </w:p>
    <w:p w:rsidR="00892304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747-300, </w:t>
      </w:r>
    </w:p>
    <w:p w:rsidR="00892304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747-300M, </w:t>
      </w:r>
    </w:p>
    <w:p w:rsidR="00892304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747-300SR, </w:t>
      </w:r>
    </w:p>
    <w:p w:rsidR="00892304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747-400, </w:t>
      </w:r>
    </w:p>
    <w:p w:rsidR="00892304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747-400M, </w:t>
      </w:r>
    </w:p>
    <w:p w:rsidR="00892304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747-400D, </w:t>
      </w:r>
    </w:p>
    <w:p w:rsidR="00892304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>747-400</w:t>
      </w:r>
      <w:r w:rsidR="00742EBA" w:rsidRPr="00892304">
        <w:rPr>
          <w:rFonts w:ascii="Arial" w:hAnsi="Arial" w:cs="Arial"/>
          <w:color w:val="000000" w:themeColor="text1"/>
          <w:sz w:val="24"/>
          <w:szCs w:val="24"/>
        </w:rPr>
        <w:t xml:space="preserve">F, </w:t>
      </w:r>
    </w:p>
    <w:p w:rsidR="00892304" w:rsidRPr="00892304" w:rsidRDefault="00742EB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747-400ER, </w:t>
      </w:r>
    </w:p>
    <w:p w:rsidR="00892304" w:rsidRPr="00892304" w:rsidRDefault="00742EB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747-400ERF, </w:t>
      </w:r>
    </w:p>
    <w:p w:rsidR="00892304" w:rsidRPr="00892304" w:rsidRDefault="00742EB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747-8F, </w:t>
      </w:r>
    </w:p>
    <w:p w:rsidR="00892304" w:rsidRPr="00892304" w:rsidRDefault="00742EB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>747-8I</w:t>
      </w:r>
      <w:r w:rsidR="006804FA" w:rsidRPr="0089230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DA79FD" w:rsidRPr="00892304" w:rsidRDefault="006804FA" w:rsidP="00892304">
      <w:pPr>
        <w:pStyle w:val="Odstavecseseznamem"/>
        <w:numPr>
          <w:ilvl w:val="0"/>
          <w:numId w:val="5"/>
        </w:num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92304">
        <w:rPr>
          <w:rFonts w:ascii="Arial" w:hAnsi="Arial" w:cs="Arial"/>
          <w:color w:val="000000" w:themeColor="text1"/>
          <w:sz w:val="24"/>
          <w:szCs w:val="24"/>
        </w:rPr>
        <w:t xml:space="preserve">747 LCF </w:t>
      </w:r>
      <w:proofErr w:type="spellStart"/>
      <w:r w:rsidRPr="00892304">
        <w:rPr>
          <w:rFonts w:ascii="Arial" w:hAnsi="Arial" w:cs="Arial"/>
          <w:color w:val="000000" w:themeColor="text1"/>
          <w:sz w:val="24"/>
          <w:szCs w:val="24"/>
        </w:rPr>
        <w:t>Dreamlifter</w:t>
      </w:r>
      <w:proofErr w:type="spellEnd"/>
      <w:r w:rsidRPr="0089230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92304" w:rsidRDefault="00892304" w:rsidP="00892304">
      <w:pPr>
        <w:pStyle w:val="Nadpis1"/>
        <w:numPr>
          <w:ilvl w:val="0"/>
          <w:numId w:val="5"/>
        </w:numPr>
        <w:sectPr w:rsidR="00892304" w:rsidSect="00892304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/>
          <w:docGrid w:linePitch="360"/>
        </w:sectPr>
      </w:pPr>
    </w:p>
    <w:p w:rsidR="00892304" w:rsidRDefault="00892304">
      <w:pPr>
        <w:rPr>
          <w:rFonts w:asciiTheme="majorHAnsi" w:eastAsiaTheme="majorEastAsia" w:hAnsiTheme="majorHAnsi" w:cstheme="majorBidi"/>
          <w:b/>
          <w:bCs/>
          <w:sz w:val="30"/>
          <w:szCs w:val="28"/>
        </w:rPr>
      </w:pPr>
      <w:r>
        <w:lastRenderedPageBreak/>
        <w:br w:type="page"/>
      </w:r>
    </w:p>
    <w:p w:rsidR="000076D8" w:rsidRPr="000076D8" w:rsidRDefault="00172589" w:rsidP="004905D1">
      <w:pPr>
        <w:pStyle w:val="Nadpis1"/>
      </w:pPr>
      <w:bookmarkStart w:id="6" w:name="_Toc408560290"/>
      <w:r w:rsidRPr="00AF0396">
        <w:lastRenderedPageBreak/>
        <w:t>Vývoj</w:t>
      </w:r>
      <w:bookmarkEnd w:id="6"/>
    </w:p>
    <w:p w:rsidR="00892304" w:rsidRDefault="009A6D56" w:rsidP="000076D8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>S rozvojem civilního letectví vznikla potřeba nového velkokapacitního letadla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.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2304" w:rsidRDefault="006A4375" w:rsidP="000076D8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>Ř</w:t>
      </w:r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editel 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letecké společnosti </w:t>
      </w:r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Pan </w:t>
      </w:r>
      <w:proofErr w:type="spellStart"/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>Am</w:t>
      </w:r>
      <w:proofErr w:type="spellEnd"/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 (Pan </w:t>
      </w:r>
      <w:proofErr w:type="spellStart"/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>American</w:t>
      </w:r>
      <w:proofErr w:type="spellEnd"/>
      <w:r w:rsidR="00D727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727E3">
        <w:rPr>
          <w:rFonts w:ascii="Arial" w:hAnsi="Arial" w:cs="Arial"/>
          <w:color w:val="000000" w:themeColor="text1"/>
          <w:sz w:val="24"/>
          <w:szCs w:val="24"/>
        </w:rPr>
        <w:t>Airways</w:t>
      </w:r>
      <w:proofErr w:type="spellEnd"/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) Juan </w:t>
      </w:r>
      <w:proofErr w:type="spellStart"/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>Trippe</w:t>
      </w:r>
      <w:proofErr w:type="spellEnd"/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 xml:space="preserve">v roce 1965 </w:t>
      </w:r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přišel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>s požadavkem</w:t>
      </w:r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 xml:space="preserve">na </w:t>
      </w:r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 xml:space="preserve">výrazně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>větší</w:t>
      </w:r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>letoun</w:t>
      </w:r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>, než byl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 xml:space="preserve"> Boeing 707. </w:t>
      </w:r>
    </w:p>
    <w:p w:rsidR="00892304" w:rsidRDefault="004905D1" w:rsidP="000076D8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Ve stejném roce</w:t>
      </w:r>
      <w:r w:rsidR="00C84080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>B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oeing otevřel novou výrobní linku pro výrobu </w:t>
      </w:r>
      <w:r>
        <w:rPr>
          <w:rFonts w:ascii="Arial" w:hAnsi="Arial" w:cs="Arial"/>
          <w:color w:val="000000" w:themeColor="text1"/>
          <w:sz w:val="24"/>
          <w:szCs w:val="24"/>
        </w:rPr>
        <w:t>"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sedmčtyřisedmiček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"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D727E3">
        <w:rPr>
          <w:rFonts w:ascii="Arial" w:hAnsi="Arial" w:cs="Arial"/>
          <w:color w:val="000000" w:themeColor="text1"/>
          <w:sz w:val="24"/>
          <w:szCs w:val="24"/>
        </w:rPr>
        <w:t>Letecký konstruktér B</w:t>
      </w:r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>oeingu</w:t>
      </w:r>
      <w:r w:rsidR="00382CDC">
        <w:rPr>
          <w:rFonts w:ascii="Arial" w:hAnsi="Arial" w:cs="Arial"/>
          <w:color w:val="000000" w:themeColor="text1"/>
          <w:sz w:val="24"/>
          <w:szCs w:val="24"/>
        </w:rPr>
        <w:t>,</w:t>
      </w:r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>Joe</w:t>
      </w:r>
      <w:proofErr w:type="spellEnd"/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>Sutter</w:t>
      </w:r>
      <w:proofErr w:type="spellEnd"/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byl přeložen 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>se svým vývojový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m </w:t>
      </w:r>
      <w:r w:rsidR="00892304" w:rsidRPr="00AF0396">
        <w:rPr>
          <w:rFonts w:ascii="Arial" w:hAnsi="Arial" w:cs="Arial"/>
          <w:color w:val="000000" w:themeColor="text1"/>
          <w:sz w:val="24"/>
          <w:szCs w:val="24"/>
        </w:rPr>
        <w:t>týmem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 na </w:t>
      </w:r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 xml:space="preserve">projekt 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>747 s</w:t>
      </w:r>
      <w:r>
        <w:rPr>
          <w:rFonts w:ascii="Arial" w:hAnsi="Arial" w:cs="Arial"/>
          <w:color w:val="000000" w:themeColor="text1"/>
          <w:sz w:val="24"/>
          <w:szCs w:val="24"/>
        </w:rPr>
        <w:t> cílem spolupracovat s 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Pan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r w:rsidR="009A6D56" w:rsidRPr="00AF0396">
        <w:rPr>
          <w:rFonts w:ascii="Arial" w:hAnsi="Arial" w:cs="Arial"/>
          <w:color w:val="000000" w:themeColor="text1"/>
          <w:sz w:val="24"/>
          <w:szCs w:val="24"/>
        </w:rPr>
        <w:t> dalšími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 xml:space="preserve"> leteckými společnos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t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mi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, aby 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jeho tým lépe pochopi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>l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,</w:t>
      </w:r>
      <w:r w:rsidR="000E7F27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co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 chtějí. </w:t>
      </w:r>
    </w:p>
    <w:p w:rsidR="00892304" w:rsidRDefault="00DA79FD" w:rsidP="00892304">
      <w:pPr>
        <w:tabs>
          <w:tab w:val="left" w:pos="6510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V roce 1966 podepsal Juan </w:t>
      </w:r>
      <w:proofErr w:type="spellStart"/>
      <w:proofErr w:type="gramStart"/>
      <w:r w:rsidRPr="00AF0396">
        <w:rPr>
          <w:rFonts w:ascii="Arial" w:hAnsi="Arial" w:cs="Arial"/>
          <w:color w:val="000000" w:themeColor="text1"/>
          <w:sz w:val="24"/>
          <w:szCs w:val="24"/>
        </w:rPr>
        <w:t>Trippe</w:t>
      </w:r>
      <w:proofErr w:type="spellEnd"/>
      <w:proofErr w:type="gramEnd"/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v Seattlu objednávku na 25 </w:t>
      </w:r>
      <w:r w:rsidR="000E7F27" w:rsidRPr="00AF0396">
        <w:rPr>
          <w:rFonts w:ascii="Arial" w:hAnsi="Arial" w:cs="Arial"/>
          <w:color w:val="000000" w:themeColor="text1"/>
          <w:sz w:val="24"/>
          <w:szCs w:val="24"/>
        </w:rPr>
        <w:t xml:space="preserve">kusů Boeingu 747-100. </w:t>
      </w:r>
      <w:r w:rsidR="0078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72589" w:rsidRPr="00784BB6" w:rsidRDefault="00784BB6" w:rsidP="000076D8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Objednávka byla podepsána na 50. výročí založení B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oeingu</w:t>
      </w:r>
      <w:r w:rsidR="00DA79FD" w:rsidRPr="00AF039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784BB6" w:rsidRDefault="00B10619" w:rsidP="00784BB6">
      <w:pPr>
        <w:keepNext/>
        <w:tabs>
          <w:tab w:val="left" w:pos="6510"/>
        </w:tabs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C34B94" wp14:editId="2D3728DC">
                <wp:simplePos x="0" y="0"/>
                <wp:positionH relativeFrom="column">
                  <wp:posOffset>785495</wp:posOffset>
                </wp:positionH>
                <wp:positionV relativeFrom="paragraph">
                  <wp:posOffset>57150</wp:posOffset>
                </wp:positionV>
                <wp:extent cx="4184015" cy="635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0619" w:rsidRPr="00B10619" w:rsidRDefault="00B10619" w:rsidP="00B10619">
                            <w:pPr>
                              <w:pStyle w:val="Titulek"/>
                              <w:jc w:val="center"/>
                              <w:rPr>
                                <w:rFonts w:ascii="Arial" w:hAnsi="Arial" w:cs="Arial"/>
                                <w:noProof/>
                                <w:color w:val="002060"/>
                                <w:sz w:val="28"/>
                                <w:szCs w:val="24"/>
                              </w:rPr>
                            </w:pPr>
                            <w:bookmarkStart w:id="7" w:name="_Toc408560415"/>
                            <w:r w:rsidRPr="00B10619">
                              <w:rPr>
                                <w:color w:val="002060"/>
                                <w:sz w:val="20"/>
                              </w:rPr>
                              <w:t xml:space="preserve">obrázek </w:t>
                            </w:r>
                            <w:r w:rsidRPr="00B10619">
                              <w:rPr>
                                <w:color w:val="002060"/>
                                <w:sz w:val="20"/>
                              </w:rPr>
                              <w:fldChar w:fldCharType="begin"/>
                            </w:r>
                            <w:r w:rsidRPr="00B10619">
                              <w:rPr>
                                <w:color w:val="002060"/>
                                <w:sz w:val="20"/>
                              </w:rPr>
                              <w:instrText xml:space="preserve"> SEQ obrázek \* ARABIC </w:instrText>
                            </w:r>
                            <w:r w:rsidRPr="00B10619">
                              <w:rPr>
                                <w:color w:val="002060"/>
                                <w:sz w:val="20"/>
                              </w:rPr>
                              <w:fldChar w:fldCharType="separate"/>
                            </w:r>
                            <w:r w:rsidRPr="00B10619">
                              <w:rPr>
                                <w:noProof/>
                                <w:color w:val="002060"/>
                                <w:sz w:val="20"/>
                              </w:rPr>
                              <w:t>2</w:t>
                            </w:r>
                            <w:r w:rsidRPr="00B10619">
                              <w:rPr>
                                <w:color w:val="002060"/>
                                <w:sz w:val="20"/>
                              </w:rPr>
                              <w:fldChar w:fldCharType="end"/>
                            </w:r>
                            <w:r w:rsidRPr="00B10619">
                              <w:rPr>
                                <w:color w:val="002060"/>
                                <w:sz w:val="20"/>
                              </w:rPr>
                              <w:t xml:space="preserve">: </w:t>
                            </w:r>
                            <w:r w:rsidRPr="00B10619">
                              <w:rPr>
                                <w:color w:val="002060"/>
                                <w:sz w:val="20"/>
                              </w:rPr>
                              <w:t xml:space="preserve">Technické </w:t>
                            </w:r>
                            <w:proofErr w:type="spellStart"/>
                            <w:r w:rsidRPr="00B10619">
                              <w:rPr>
                                <w:color w:val="002060"/>
                                <w:sz w:val="20"/>
                              </w:rPr>
                              <w:t>nákrasy</w:t>
                            </w:r>
                            <w:proofErr w:type="spellEnd"/>
                            <w:r w:rsidRPr="00B10619">
                              <w:rPr>
                                <w:color w:val="002060"/>
                                <w:sz w:val="20"/>
                              </w:rPr>
                              <w:t xml:space="preserve"> variant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9" o:spid="_x0000_s1026" type="#_x0000_t202" style="position:absolute;margin-left:61.85pt;margin-top:4.5pt;width:329.45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" stroked="f">
                <v:textbox style="mso-fit-shape-to-text:t" inset="0,0,0,0">
                  <w:txbxContent>
                    <w:p w:rsidR="00B10619" w:rsidRPr="00B10619" w:rsidRDefault="00B10619" w:rsidP="00B10619">
                      <w:pPr>
                        <w:pStyle w:val="Titulek"/>
                        <w:jc w:val="center"/>
                        <w:rPr>
                          <w:rFonts w:ascii="Arial" w:hAnsi="Arial" w:cs="Arial"/>
                          <w:noProof/>
                          <w:color w:val="002060"/>
                          <w:sz w:val="28"/>
                          <w:szCs w:val="24"/>
                        </w:rPr>
                      </w:pPr>
                      <w:bookmarkStart w:id="8" w:name="_Toc408560415"/>
                      <w:r w:rsidRPr="00B10619">
                        <w:rPr>
                          <w:color w:val="002060"/>
                          <w:sz w:val="20"/>
                        </w:rPr>
                        <w:t xml:space="preserve">obrázek </w:t>
                      </w:r>
                      <w:r w:rsidRPr="00B10619">
                        <w:rPr>
                          <w:color w:val="002060"/>
                          <w:sz w:val="20"/>
                        </w:rPr>
                        <w:fldChar w:fldCharType="begin"/>
                      </w:r>
                      <w:r w:rsidRPr="00B10619">
                        <w:rPr>
                          <w:color w:val="002060"/>
                          <w:sz w:val="20"/>
                        </w:rPr>
                        <w:instrText xml:space="preserve"> SEQ obrázek \* ARABIC </w:instrText>
                      </w:r>
                      <w:r w:rsidRPr="00B10619">
                        <w:rPr>
                          <w:color w:val="002060"/>
                          <w:sz w:val="20"/>
                        </w:rPr>
                        <w:fldChar w:fldCharType="separate"/>
                      </w:r>
                      <w:r w:rsidRPr="00B10619">
                        <w:rPr>
                          <w:noProof/>
                          <w:color w:val="002060"/>
                          <w:sz w:val="20"/>
                        </w:rPr>
                        <w:t>2</w:t>
                      </w:r>
                      <w:r w:rsidRPr="00B10619">
                        <w:rPr>
                          <w:color w:val="002060"/>
                          <w:sz w:val="20"/>
                        </w:rPr>
                        <w:fldChar w:fldCharType="end"/>
                      </w:r>
                      <w:r w:rsidRPr="00B10619">
                        <w:rPr>
                          <w:color w:val="002060"/>
                          <w:sz w:val="20"/>
                        </w:rPr>
                        <w:t xml:space="preserve">: </w:t>
                      </w:r>
                      <w:r w:rsidRPr="00B10619">
                        <w:rPr>
                          <w:color w:val="002060"/>
                          <w:sz w:val="20"/>
                        </w:rPr>
                        <w:t xml:space="preserve">Technické </w:t>
                      </w:r>
                      <w:proofErr w:type="spellStart"/>
                      <w:r w:rsidRPr="00B10619">
                        <w:rPr>
                          <w:color w:val="002060"/>
                          <w:sz w:val="20"/>
                        </w:rPr>
                        <w:t>nákrasy</w:t>
                      </w:r>
                      <w:proofErr w:type="spellEnd"/>
                      <w:r w:rsidRPr="00B10619">
                        <w:rPr>
                          <w:color w:val="002060"/>
                          <w:sz w:val="20"/>
                        </w:rPr>
                        <w:t xml:space="preserve"> variant</w:t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  <w:r w:rsidR="00620CFC" w:rsidRPr="00AF0396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3196B6D" wp14:editId="513AEEAB">
            <wp:simplePos x="0" y="0"/>
            <wp:positionH relativeFrom="margin">
              <wp:align>center</wp:align>
            </wp:positionH>
            <wp:positionV relativeFrom="paragraph">
              <wp:posOffset>4666</wp:posOffset>
            </wp:positionV>
            <wp:extent cx="4184374" cy="8507896"/>
            <wp:effectExtent l="0" t="0" r="6626" b="0"/>
            <wp:wrapTopAndBottom/>
            <wp:docPr id="14" name="Picture 14" descr="C:\Documents and Settings\CZ\Desktop\B747FAMILYv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Z\Desktop\B747FAMILYv1.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74" cy="850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97B" w:rsidRDefault="0030497B" w:rsidP="00784BB6">
      <w:pPr>
        <w:pStyle w:val="Nadpis1"/>
      </w:pPr>
      <w:bookmarkStart w:id="9" w:name="_Toc408560291"/>
      <w:r w:rsidRPr="00784BB6">
        <w:lastRenderedPageBreak/>
        <w:t xml:space="preserve">Počáteční </w:t>
      </w:r>
      <w:r w:rsidR="00474764" w:rsidRPr="00784BB6">
        <w:t>p</w:t>
      </w:r>
      <w:r w:rsidRPr="00784BB6">
        <w:t>ráce</w:t>
      </w:r>
      <w:bookmarkEnd w:id="9"/>
    </w:p>
    <w:p w:rsidR="00235F17" w:rsidRDefault="00235F17" w:rsidP="00AF0396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>Kvůli novému typu se muselo postavit 30 nov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ý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>ch výrobních linek. Hlavní výrobní linka byla v </w:t>
      </w:r>
      <w:proofErr w:type="spellStart"/>
      <w:proofErr w:type="gramStart"/>
      <w:r w:rsidRPr="00AF0396">
        <w:rPr>
          <w:rFonts w:ascii="Arial" w:hAnsi="Arial" w:cs="Arial"/>
          <w:color w:val="000000" w:themeColor="text1"/>
          <w:sz w:val="24"/>
          <w:szCs w:val="24"/>
        </w:rPr>
        <w:t>Paine</w:t>
      </w:r>
      <w:proofErr w:type="spellEnd"/>
      <w:proofErr w:type="gramEnd"/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AF0396">
        <w:rPr>
          <w:rFonts w:ascii="Arial" w:hAnsi="Arial" w:cs="Arial"/>
          <w:color w:val="000000" w:themeColor="text1"/>
          <w:sz w:val="24"/>
          <w:szCs w:val="24"/>
        </w:rPr>
        <w:t>Field</w:t>
      </w:r>
      <w:proofErr w:type="spellEnd"/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AF0396">
        <w:rPr>
          <w:rFonts w:ascii="Arial" w:hAnsi="Arial" w:cs="Arial"/>
          <w:color w:val="000000" w:themeColor="text1"/>
          <w:sz w:val="24"/>
          <w:szCs w:val="24"/>
        </w:rPr>
        <w:t>Everettu</w:t>
      </w:r>
      <w:proofErr w:type="spellEnd"/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ve státě Washington. Před výrobou a testováním už hotového stroje předcházelo testování samotných komponentů. Jeden z nejdůležitějších testů byl nácvik evakuace 560 dobrovolníků z </w:t>
      </w:r>
      <w:r w:rsidR="00267BA2" w:rsidRPr="00AF0396">
        <w:rPr>
          <w:rFonts w:ascii="Arial" w:hAnsi="Arial" w:cs="Arial"/>
          <w:color w:val="000000" w:themeColor="text1"/>
          <w:sz w:val="24"/>
          <w:szCs w:val="24"/>
        </w:rPr>
        <w:t>letadla</w:t>
      </w:r>
      <w:r w:rsidR="00D727E3">
        <w:rPr>
          <w:rFonts w:ascii="Arial" w:hAnsi="Arial" w:cs="Arial"/>
          <w:color w:val="000000" w:themeColor="text1"/>
          <w:sz w:val="24"/>
          <w:szCs w:val="24"/>
        </w:rPr>
        <w:t>, kdy limit pro úplnou evakuaci činil 90 sekund.</w:t>
      </w:r>
      <w:r w:rsidR="006F19C4" w:rsidRPr="00AF0396">
        <w:rPr>
          <w:rFonts w:ascii="Arial" w:hAnsi="Arial" w:cs="Arial"/>
          <w:color w:val="000000" w:themeColor="text1"/>
          <w:sz w:val="24"/>
          <w:szCs w:val="24"/>
        </w:rPr>
        <w:t xml:space="preserve"> V rámci nácviku pojíždění tak v</w:t>
      </w:r>
      <w:r w:rsidR="00D727E3">
        <w:rPr>
          <w:rFonts w:ascii="Arial" w:hAnsi="Arial" w:cs="Arial"/>
          <w:color w:val="000000" w:themeColor="text1"/>
          <w:sz w:val="24"/>
          <w:szCs w:val="24"/>
        </w:rPr>
        <w:t xml:space="preserve">elkého letadla </w:t>
      </w:r>
      <w:r w:rsidR="00216564">
        <w:rPr>
          <w:rFonts w:ascii="Arial" w:hAnsi="Arial" w:cs="Arial"/>
          <w:color w:val="000000" w:themeColor="text1"/>
          <w:sz w:val="24"/>
          <w:szCs w:val="24"/>
        </w:rPr>
        <w:t>postavil B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 xml:space="preserve">oeing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 xml:space="preserve">tzv. </w:t>
      </w:r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‘‘</w:t>
      </w:r>
      <w:proofErr w:type="spellStart"/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>Waddellův</w:t>
      </w:r>
      <w:proofErr w:type="spellEnd"/>
      <w:r w:rsidR="006A4375" w:rsidRPr="00AF0396">
        <w:rPr>
          <w:rFonts w:ascii="Arial" w:hAnsi="Arial" w:cs="Arial"/>
          <w:color w:val="000000" w:themeColor="text1"/>
          <w:sz w:val="24"/>
          <w:szCs w:val="24"/>
        </w:rPr>
        <w:t xml:space="preserve"> vů</w:t>
      </w:r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>z‘‘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, neboli maketu kokpitu umístěnou</w:t>
      </w:r>
      <w:r w:rsidR="006F19C4" w:rsidRPr="00AF0396">
        <w:rPr>
          <w:rFonts w:ascii="Arial" w:hAnsi="Arial" w:cs="Arial"/>
          <w:color w:val="000000" w:themeColor="text1"/>
          <w:sz w:val="24"/>
          <w:szCs w:val="24"/>
        </w:rPr>
        <w:t xml:space="preserve"> na nákladní</w:t>
      </w:r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>m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 xml:space="preserve"> vo</w:t>
      </w:r>
      <w:r w:rsidR="006F19C4" w:rsidRPr="00AF0396">
        <w:rPr>
          <w:rFonts w:ascii="Arial" w:hAnsi="Arial" w:cs="Arial"/>
          <w:color w:val="000000" w:themeColor="text1"/>
          <w:sz w:val="24"/>
          <w:szCs w:val="24"/>
        </w:rPr>
        <w:t>z</w:t>
      </w:r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>e. Piloti tak mohli</w:t>
      </w:r>
      <w:r w:rsidR="006F19C4" w:rsidRPr="00AF0396">
        <w:rPr>
          <w:rFonts w:ascii="Arial" w:hAnsi="Arial" w:cs="Arial"/>
          <w:color w:val="000000" w:themeColor="text1"/>
          <w:sz w:val="24"/>
          <w:szCs w:val="24"/>
        </w:rPr>
        <w:t xml:space="preserve"> trénovat pojížděcí manévry </w:t>
      </w:r>
      <w:r w:rsidR="00267BA2" w:rsidRPr="00AF0396">
        <w:rPr>
          <w:rFonts w:ascii="Arial" w:hAnsi="Arial" w:cs="Arial"/>
          <w:color w:val="000000" w:themeColor="text1"/>
          <w:sz w:val="24"/>
          <w:szCs w:val="24"/>
        </w:rPr>
        <w:t>j</w:t>
      </w:r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>eště před prvním ‘‘</w:t>
      </w:r>
      <w:proofErr w:type="spellStart"/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>Roll</w:t>
      </w:r>
      <w:proofErr w:type="spellEnd"/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>Outem</w:t>
      </w:r>
      <w:proofErr w:type="spellEnd"/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>‘‘</w:t>
      </w:r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stroje.</w:t>
      </w:r>
    </w:p>
    <w:p w:rsidR="00986B53" w:rsidRDefault="00986B53" w:rsidP="00986B53">
      <w:pPr>
        <w:keepNext/>
        <w:tabs>
          <w:tab w:val="left" w:pos="6510"/>
        </w:tabs>
        <w:spacing w:line="360" w:lineRule="auto"/>
        <w:jc w:val="both"/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CE2E731" wp14:editId="07CC312D">
            <wp:extent cx="5721370" cy="4320000"/>
            <wp:effectExtent l="19050" t="0" r="0" b="0"/>
            <wp:docPr id="3" name="Obrázek 2" descr="Boeing-747-Rollout196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ing-747-Rollout1969-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137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B53" w:rsidRPr="00986B53" w:rsidRDefault="00986B53" w:rsidP="00986B53">
      <w:pPr>
        <w:pStyle w:val="Titulek"/>
        <w:jc w:val="center"/>
        <w:rPr>
          <w:rFonts w:ascii="Arial" w:hAnsi="Arial" w:cs="Arial"/>
          <w:color w:val="auto"/>
          <w:sz w:val="24"/>
          <w:szCs w:val="24"/>
        </w:rPr>
      </w:pPr>
      <w:bookmarkStart w:id="10" w:name="_Toc408560416"/>
      <w:r w:rsidRPr="00986B53">
        <w:rPr>
          <w:color w:val="auto"/>
        </w:rPr>
        <w:t xml:space="preserve">Obrázek </w:t>
      </w:r>
      <w:r w:rsidR="00B83E70" w:rsidRPr="00986B53">
        <w:rPr>
          <w:color w:val="auto"/>
        </w:rPr>
        <w:fldChar w:fldCharType="begin"/>
      </w:r>
      <w:r w:rsidRPr="00986B53">
        <w:rPr>
          <w:color w:val="auto"/>
        </w:rPr>
        <w:instrText xml:space="preserve"> SEQ Obrázek \* ARABIC </w:instrText>
      </w:r>
      <w:r w:rsidR="00B83E70" w:rsidRPr="00986B53">
        <w:rPr>
          <w:color w:val="auto"/>
        </w:rPr>
        <w:fldChar w:fldCharType="separate"/>
      </w:r>
      <w:r w:rsidR="00B10619">
        <w:rPr>
          <w:noProof/>
          <w:color w:val="auto"/>
        </w:rPr>
        <w:t>3</w:t>
      </w:r>
      <w:r w:rsidR="00B83E70" w:rsidRPr="00986B53">
        <w:rPr>
          <w:color w:val="auto"/>
        </w:rPr>
        <w:fldChar w:fldCharType="end"/>
      </w:r>
      <w:r w:rsidRPr="00986B53">
        <w:rPr>
          <w:color w:val="auto"/>
        </w:rPr>
        <w:t xml:space="preserve"> První Boeing 747</w:t>
      </w:r>
      <w:bookmarkEnd w:id="10"/>
    </w:p>
    <w:p w:rsidR="00E57260" w:rsidRDefault="00E5726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986B53" w:rsidRDefault="006F19C4" w:rsidP="00986B53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lastRenderedPageBreak/>
        <w:t>30 září roku 1968</w:t>
      </w:r>
      <w:r w:rsidR="004869C4">
        <w:rPr>
          <w:rFonts w:ascii="Arial" w:hAnsi="Arial" w:cs="Arial"/>
          <w:color w:val="000000" w:themeColor="text1"/>
          <w:sz w:val="24"/>
          <w:szCs w:val="24"/>
        </w:rPr>
        <w:t>, pouhých 28 měsíců od začátku stavby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vyjel</w:t>
      </w:r>
      <w:r w:rsidR="00D727E3">
        <w:rPr>
          <w:rFonts w:ascii="Arial" w:hAnsi="Arial" w:cs="Arial"/>
          <w:color w:val="000000" w:themeColor="text1"/>
          <w:sz w:val="24"/>
          <w:szCs w:val="24"/>
        </w:rPr>
        <w:t>a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první </w:t>
      </w:r>
      <w:r w:rsidR="00D727E3">
        <w:rPr>
          <w:rFonts w:ascii="Arial" w:hAnsi="Arial" w:cs="Arial"/>
          <w:color w:val="000000" w:themeColor="text1"/>
          <w:sz w:val="24"/>
          <w:szCs w:val="24"/>
        </w:rPr>
        <w:t>"</w:t>
      </w:r>
      <w:proofErr w:type="spellStart"/>
      <w:r w:rsidR="00D727E3">
        <w:rPr>
          <w:rFonts w:ascii="Arial" w:hAnsi="Arial" w:cs="Arial"/>
          <w:color w:val="000000" w:themeColor="text1"/>
          <w:sz w:val="24"/>
          <w:szCs w:val="24"/>
        </w:rPr>
        <w:t>sedmčtyřisedmička</w:t>
      </w:r>
      <w:proofErr w:type="spellEnd"/>
      <w:r w:rsidR="00D727E3">
        <w:rPr>
          <w:rFonts w:ascii="Arial" w:hAnsi="Arial" w:cs="Arial"/>
          <w:color w:val="000000" w:themeColor="text1"/>
          <w:sz w:val="24"/>
          <w:szCs w:val="24"/>
        </w:rPr>
        <w:t>"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z montáž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ní linky v </w:t>
      </w:r>
      <w:proofErr w:type="spellStart"/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Everettu</w:t>
      </w:r>
      <w:proofErr w:type="spellEnd"/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 xml:space="preserve"> před novináře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a zá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stupce</w:t>
      </w:r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 xml:space="preserve"> 26 leteckých společností 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>horlivě očekávající</w:t>
      </w:r>
      <w:r w:rsidR="0030497B" w:rsidRPr="00AF0396">
        <w:rPr>
          <w:rFonts w:ascii="Arial" w:hAnsi="Arial" w:cs="Arial"/>
          <w:color w:val="000000" w:themeColor="text1"/>
          <w:sz w:val="24"/>
          <w:szCs w:val="24"/>
        </w:rPr>
        <w:t>ch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nový stroj. V průběhu dalších měsíců se kon</w:t>
      </w:r>
      <w:r w:rsidR="000E7F27" w:rsidRPr="00AF0396">
        <w:rPr>
          <w:rFonts w:ascii="Arial" w:hAnsi="Arial" w:cs="Arial"/>
          <w:color w:val="000000" w:themeColor="text1"/>
          <w:sz w:val="24"/>
          <w:szCs w:val="24"/>
        </w:rPr>
        <w:t>aly</w:t>
      </w:r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>připravy</w:t>
      </w:r>
      <w:proofErr w:type="spellEnd"/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 xml:space="preserve"> na pr</w:t>
      </w:r>
      <w:r w:rsidR="008E6A30" w:rsidRPr="00AF0396">
        <w:rPr>
          <w:rFonts w:ascii="Arial" w:hAnsi="Arial" w:cs="Arial"/>
          <w:color w:val="000000" w:themeColor="text1"/>
          <w:sz w:val="24"/>
          <w:szCs w:val="24"/>
        </w:rPr>
        <w:t xml:space="preserve">vní let s Jackem </w:t>
      </w:r>
      <w:proofErr w:type="spellStart"/>
      <w:r w:rsidR="008E6A30" w:rsidRPr="00AF0396">
        <w:rPr>
          <w:rFonts w:ascii="Arial" w:hAnsi="Arial" w:cs="Arial"/>
          <w:color w:val="000000" w:themeColor="text1"/>
          <w:sz w:val="24"/>
          <w:szCs w:val="24"/>
        </w:rPr>
        <w:t>Waddellem</w:t>
      </w:r>
      <w:proofErr w:type="spellEnd"/>
      <w:r w:rsidR="008E6A30" w:rsidRPr="00AF0396">
        <w:rPr>
          <w:rFonts w:ascii="Arial" w:hAnsi="Arial" w:cs="Arial"/>
          <w:color w:val="000000" w:themeColor="text1"/>
          <w:sz w:val="24"/>
          <w:szCs w:val="24"/>
        </w:rPr>
        <w:t xml:space="preserve"> a Br</w:t>
      </w:r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>i</w:t>
      </w:r>
      <w:r w:rsidR="008E6A30" w:rsidRPr="00AF0396">
        <w:rPr>
          <w:rFonts w:ascii="Arial" w:hAnsi="Arial" w:cs="Arial"/>
          <w:color w:val="000000" w:themeColor="text1"/>
          <w:sz w:val="24"/>
          <w:szCs w:val="24"/>
        </w:rPr>
        <w:t>a</w:t>
      </w:r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 xml:space="preserve">nem </w:t>
      </w:r>
      <w:proofErr w:type="spellStart"/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>Wygle</w:t>
      </w:r>
      <w:r w:rsidR="008E6A30" w:rsidRPr="00AF0396">
        <w:rPr>
          <w:rFonts w:ascii="Arial" w:hAnsi="Arial" w:cs="Arial"/>
          <w:color w:val="000000" w:themeColor="text1"/>
          <w:sz w:val="24"/>
          <w:szCs w:val="24"/>
        </w:rPr>
        <w:t>m</w:t>
      </w:r>
      <w:proofErr w:type="spellEnd"/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 xml:space="preserve"> u řízení a </w:t>
      </w:r>
      <w:proofErr w:type="spellStart"/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>Jessem</w:t>
      </w:r>
      <w:proofErr w:type="spellEnd"/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>Wallickem</w:t>
      </w:r>
      <w:proofErr w:type="spellEnd"/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 xml:space="preserve"> jako palubní</w:t>
      </w:r>
      <w:r w:rsidR="008E6A30" w:rsidRPr="00AF0396">
        <w:rPr>
          <w:rFonts w:ascii="Arial" w:hAnsi="Arial" w:cs="Arial"/>
          <w:color w:val="000000" w:themeColor="text1"/>
          <w:sz w:val="24"/>
          <w:szCs w:val="24"/>
        </w:rPr>
        <w:t>m techni</w:t>
      </w:r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>k</w:t>
      </w:r>
      <w:r w:rsidR="008E6A30" w:rsidRPr="00AF0396">
        <w:rPr>
          <w:rFonts w:ascii="Arial" w:hAnsi="Arial" w:cs="Arial"/>
          <w:color w:val="000000" w:themeColor="text1"/>
          <w:sz w:val="24"/>
          <w:szCs w:val="24"/>
        </w:rPr>
        <w:t>em</w:t>
      </w:r>
      <w:r w:rsidR="00C92A60" w:rsidRPr="00AF0396">
        <w:rPr>
          <w:rFonts w:ascii="Arial" w:hAnsi="Arial" w:cs="Arial"/>
          <w:color w:val="000000" w:themeColor="text1"/>
          <w:sz w:val="24"/>
          <w:szCs w:val="24"/>
        </w:rPr>
        <w:t>. Během letu se vyskytl menší problém na jedné z klapek, ale přest</w:t>
      </w:r>
      <w:r w:rsidR="00E87C22" w:rsidRPr="00AF0396">
        <w:rPr>
          <w:rFonts w:ascii="Arial" w:hAnsi="Arial" w:cs="Arial"/>
          <w:color w:val="000000" w:themeColor="text1"/>
          <w:sz w:val="24"/>
          <w:szCs w:val="24"/>
        </w:rPr>
        <w:t>o piloti potvrdili, že se nové ‘‘Jumbo‘‘</w:t>
      </w:r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ovládá skvěle.</w:t>
      </w:r>
    </w:p>
    <w:p w:rsidR="00E57260" w:rsidRDefault="008E6A30" w:rsidP="00216564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Nebyl to ale jediný problém. </w:t>
      </w:r>
      <w:r w:rsidR="00267BA2" w:rsidRPr="00AF0396">
        <w:rPr>
          <w:rFonts w:ascii="Arial" w:hAnsi="Arial" w:cs="Arial"/>
          <w:color w:val="000000" w:themeColor="text1"/>
          <w:sz w:val="24"/>
          <w:szCs w:val="24"/>
        </w:rPr>
        <w:t>Po několika testovacích letech piloti zjistili, že při vysoké rychlos</w:t>
      </w:r>
      <w:r w:rsidR="000E7F27" w:rsidRPr="00AF0396">
        <w:rPr>
          <w:rFonts w:ascii="Arial" w:hAnsi="Arial" w:cs="Arial"/>
          <w:color w:val="000000" w:themeColor="text1"/>
          <w:sz w:val="24"/>
          <w:szCs w:val="24"/>
        </w:rPr>
        <w:t>ti se konce křídel značně třásly</w:t>
      </w:r>
      <w:r w:rsidR="00216564">
        <w:rPr>
          <w:rFonts w:ascii="Arial" w:hAnsi="Arial" w:cs="Arial"/>
          <w:color w:val="000000" w:themeColor="text1"/>
          <w:sz w:val="24"/>
          <w:szCs w:val="24"/>
        </w:rPr>
        <w:t xml:space="preserve"> a vibrovaly</w:t>
      </w:r>
      <w:r w:rsidR="000E7F27" w:rsidRPr="00AF0396">
        <w:rPr>
          <w:rFonts w:ascii="Arial" w:hAnsi="Arial" w:cs="Arial"/>
          <w:color w:val="000000" w:themeColor="text1"/>
          <w:sz w:val="24"/>
          <w:szCs w:val="24"/>
        </w:rPr>
        <w:t>. Tento problém byl vyřešen s</w:t>
      </w:r>
      <w:r w:rsidR="00267BA2" w:rsidRPr="00AF0396">
        <w:rPr>
          <w:rFonts w:ascii="Arial" w:hAnsi="Arial" w:cs="Arial"/>
          <w:color w:val="000000" w:themeColor="text1"/>
          <w:sz w:val="24"/>
          <w:szCs w:val="24"/>
        </w:rPr>
        <w:t>nížením t</w:t>
      </w:r>
      <w:r w:rsidR="00D727E3">
        <w:rPr>
          <w:rFonts w:ascii="Arial" w:hAnsi="Arial" w:cs="Arial"/>
          <w:color w:val="000000" w:themeColor="text1"/>
          <w:sz w:val="24"/>
          <w:szCs w:val="24"/>
        </w:rPr>
        <w:t>uhosti komponentů na křídlech a</w:t>
      </w:r>
      <w:r w:rsidR="00277F77">
        <w:rPr>
          <w:rFonts w:ascii="Arial" w:hAnsi="Arial" w:cs="Arial"/>
          <w:color w:val="000000" w:themeColor="text1"/>
          <w:sz w:val="24"/>
          <w:szCs w:val="24"/>
        </w:rPr>
        <w:t xml:space="preserve"> speciálním zakřivení</w:t>
      </w:r>
      <w:r w:rsidR="00986B53">
        <w:rPr>
          <w:rFonts w:ascii="Arial" w:hAnsi="Arial" w:cs="Arial"/>
          <w:color w:val="000000" w:themeColor="text1"/>
          <w:sz w:val="24"/>
          <w:szCs w:val="24"/>
        </w:rPr>
        <w:t>m</w:t>
      </w:r>
      <w:r w:rsidR="00277F77">
        <w:rPr>
          <w:rFonts w:ascii="Arial" w:hAnsi="Arial" w:cs="Arial"/>
          <w:color w:val="000000" w:themeColor="text1"/>
          <w:sz w:val="24"/>
          <w:szCs w:val="24"/>
        </w:rPr>
        <w:t xml:space="preserve"> konců křídel</w:t>
      </w:r>
      <w:r w:rsidR="00772621">
        <w:rPr>
          <w:rFonts w:ascii="Arial" w:hAnsi="Arial" w:cs="Arial"/>
          <w:color w:val="000000" w:themeColor="text1"/>
          <w:sz w:val="24"/>
          <w:szCs w:val="24"/>
        </w:rPr>
        <w:t>, tzv. "</w:t>
      </w:r>
      <w:proofErr w:type="spellStart"/>
      <w:r w:rsidR="00772621">
        <w:rPr>
          <w:rFonts w:ascii="Arial" w:hAnsi="Arial" w:cs="Arial"/>
          <w:color w:val="000000" w:themeColor="text1"/>
          <w:sz w:val="24"/>
          <w:szCs w:val="24"/>
        </w:rPr>
        <w:t>Sutterovo</w:t>
      </w:r>
      <w:proofErr w:type="spellEnd"/>
      <w:r w:rsidR="00772621">
        <w:rPr>
          <w:rFonts w:ascii="Arial" w:hAnsi="Arial" w:cs="Arial"/>
          <w:color w:val="000000" w:themeColor="text1"/>
          <w:sz w:val="24"/>
          <w:szCs w:val="24"/>
        </w:rPr>
        <w:t xml:space="preserve"> zakřivení" pojmenované po šéfkonstruktérovi </w:t>
      </w:r>
      <w:proofErr w:type="spellStart"/>
      <w:r w:rsidR="00772621">
        <w:rPr>
          <w:rFonts w:ascii="Arial" w:hAnsi="Arial" w:cs="Arial"/>
          <w:color w:val="000000" w:themeColor="text1"/>
          <w:sz w:val="24"/>
          <w:szCs w:val="24"/>
        </w:rPr>
        <w:t>Joeu</w:t>
      </w:r>
      <w:proofErr w:type="spellEnd"/>
      <w:r w:rsidR="007726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772621">
        <w:rPr>
          <w:rFonts w:ascii="Arial" w:hAnsi="Arial" w:cs="Arial"/>
          <w:color w:val="000000" w:themeColor="text1"/>
          <w:sz w:val="24"/>
          <w:szCs w:val="24"/>
        </w:rPr>
        <w:t>Sutterovi</w:t>
      </w:r>
      <w:proofErr w:type="spellEnd"/>
      <w:r w:rsidR="00772621">
        <w:rPr>
          <w:rFonts w:ascii="Arial" w:hAnsi="Arial" w:cs="Arial"/>
          <w:color w:val="000000" w:themeColor="text1"/>
          <w:sz w:val="24"/>
          <w:szCs w:val="24"/>
        </w:rPr>
        <w:t>, který s tímto řešením přišel</w:t>
      </w:r>
      <w:r w:rsidR="00267BA2" w:rsidRPr="00AF0396">
        <w:rPr>
          <w:rFonts w:ascii="Arial" w:hAnsi="Arial" w:cs="Arial"/>
          <w:color w:val="000000" w:themeColor="text1"/>
          <w:sz w:val="24"/>
          <w:szCs w:val="24"/>
        </w:rPr>
        <w:t>.</w:t>
      </w:r>
      <w:r w:rsidR="009F2C98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6B53">
        <w:rPr>
          <w:rFonts w:ascii="Arial" w:hAnsi="Arial" w:cs="Arial"/>
          <w:color w:val="000000" w:themeColor="text1"/>
          <w:sz w:val="24"/>
          <w:szCs w:val="24"/>
        </w:rPr>
        <w:t>Toto opatření rovněž vyřešilo problém s nestabilitou celého křídla. Problém byl ale v motorech. První "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sedmčtyřisedmičky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" byli poháněny motory 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Pratt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>&amp;</w:t>
      </w:r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Whitney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JTD9. 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Úkázalo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se, že při zaškrcení tahu motorů a jejich opětovnému zvýšení se listy kompresoru 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ohébaly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. To způsobovalo neobvykle velké 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vybrace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křídel. </w:t>
      </w:r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 xml:space="preserve">I přes veškeré technické problémy proběhlo zařazení nové </w:t>
      </w:r>
      <w:r w:rsidR="00986B53">
        <w:rPr>
          <w:rFonts w:ascii="Arial" w:hAnsi="Arial" w:cs="Arial"/>
          <w:color w:val="000000" w:themeColor="text1"/>
          <w:sz w:val="24"/>
          <w:szCs w:val="24"/>
        </w:rPr>
        <w:t>"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sedmčtyřisedmičky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>"</w:t>
      </w:r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 xml:space="preserve"> hladce. Ovšem krátce po uvedení do provozu muse</w:t>
      </w:r>
      <w:r w:rsidR="00986B53">
        <w:rPr>
          <w:rFonts w:ascii="Arial" w:hAnsi="Arial" w:cs="Arial"/>
          <w:color w:val="000000" w:themeColor="text1"/>
          <w:sz w:val="24"/>
          <w:szCs w:val="24"/>
        </w:rPr>
        <w:t>l "Jumbo jet"</w:t>
      </w:r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 xml:space="preserve"> čelit nové konkurenci firem </w:t>
      </w:r>
      <w:proofErr w:type="spellStart"/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>Mc’Donnell</w:t>
      </w:r>
      <w:proofErr w:type="spellEnd"/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>Douglas</w:t>
      </w:r>
      <w:proofErr w:type="spellEnd"/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>Lockheed</w:t>
      </w:r>
      <w:proofErr w:type="spellEnd"/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>, které uvedly do provozu svá velkokapacitní</w:t>
      </w:r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letadla: 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Mc’Donnell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6B53">
        <w:rPr>
          <w:rFonts w:ascii="Arial" w:hAnsi="Arial" w:cs="Arial"/>
          <w:color w:val="000000" w:themeColor="text1"/>
          <w:sz w:val="24"/>
          <w:szCs w:val="24"/>
        </w:rPr>
        <w:t>Douglas</w:t>
      </w:r>
      <w:proofErr w:type="spellEnd"/>
      <w:r w:rsidR="00986B53">
        <w:rPr>
          <w:rFonts w:ascii="Arial" w:hAnsi="Arial" w:cs="Arial"/>
          <w:color w:val="000000" w:themeColor="text1"/>
          <w:sz w:val="24"/>
          <w:szCs w:val="24"/>
        </w:rPr>
        <w:t xml:space="preserve"> DC-10 a</w:t>
      </w:r>
      <w:r w:rsidR="00986B53" w:rsidRPr="00AF0396">
        <w:rPr>
          <w:rFonts w:ascii="Arial" w:hAnsi="Arial" w:cs="Arial"/>
          <w:noProof/>
          <w:color w:val="000000" w:themeColor="text1"/>
          <w:sz w:val="24"/>
          <w:szCs w:val="24"/>
          <w:lang w:eastAsia="cs-CZ"/>
        </w:rPr>
        <w:t xml:space="preserve"> </w:t>
      </w:r>
      <w:proofErr w:type="spellStart"/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>Lockheed</w:t>
      </w:r>
      <w:proofErr w:type="spellEnd"/>
      <w:r w:rsidR="00986B53" w:rsidRPr="00AF0396">
        <w:rPr>
          <w:rFonts w:ascii="Arial" w:hAnsi="Arial" w:cs="Arial"/>
          <w:color w:val="000000" w:themeColor="text1"/>
          <w:sz w:val="24"/>
          <w:szCs w:val="24"/>
        </w:rPr>
        <w:t xml:space="preserve"> L-1011</w:t>
      </w:r>
      <w:r w:rsidR="00E5726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57260" w:rsidRDefault="003C3B8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872DD1" wp14:editId="3FF573AE">
                <wp:simplePos x="0" y="0"/>
                <wp:positionH relativeFrom="column">
                  <wp:posOffset>3303270</wp:posOffset>
                </wp:positionH>
                <wp:positionV relativeFrom="paragraph">
                  <wp:posOffset>2296795</wp:posOffset>
                </wp:positionV>
                <wp:extent cx="3011805" cy="266700"/>
                <wp:effectExtent l="2540" t="0" r="0" b="0"/>
                <wp:wrapSquare wrapText="bothSides"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BFD" w:rsidRPr="00E35DCB" w:rsidRDefault="00DC3BFD" w:rsidP="00E35DCB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11" w:name="_Toc408560417"/>
                            <w:r w:rsidRPr="00E35DCB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E35DCB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E35DCB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E35DCB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4</w:t>
                            </w:r>
                            <w:r w:rsidR="00B83E70" w:rsidRPr="00E35DCB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E35DCB">
                              <w:rPr>
                                <w:color w:val="auto"/>
                              </w:rPr>
                              <w:t xml:space="preserve"> L-1011</w:t>
                            </w:r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60.1pt;margin-top:180.85pt;width:237.1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" stroked="f">
                <v:textbox style="mso-fit-shape-to-text:t" inset="0,0,0,0">
                  <w:txbxContent>
                    <w:p w:rsidR="00DC3BFD" w:rsidRPr="00E35DCB" w:rsidRDefault="00DC3BFD" w:rsidP="00E35DCB">
                      <w:pPr>
                        <w:pStyle w:val="Titulek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12" w:name="_Toc408560417"/>
                      <w:r w:rsidRPr="00E35DCB">
                        <w:rPr>
                          <w:color w:val="auto"/>
                        </w:rPr>
                        <w:t xml:space="preserve">Obrázek </w:t>
                      </w:r>
                      <w:r w:rsidR="00B83E70" w:rsidRPr="00E35DCB">
                        <w:rPr>
                          <w:color w:val="auto"/>
                        </w:rPr>
                        <w:fldChar w:fldCharType="begin"/>
                      </w:r>
                      <w:r w:rsidRPr="00E35DCB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E35DCB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4</w:t>
                      </w:r>
                      <w:r w:rsidR="00B83E70" w:rsidRPr="00E35DCB">
                        <w:rPr>
                          <w:color w:val="auto"/>
                        </w:rPr>
                        <w:fldChar w:fldCharType="end"/>
                      </w:r>
                      <w:r w:rsidRPr="00E35DCB">
                        <w:rPr>
                          <w:color w:val="auto"/>
                        </w:rPr>
                        <w:t xml:space="preserve"> L-1011</w:t>
                      </w:r>
                      <w:bookmarkEnd w:id="12"/>
                    </w:p>
                  </w:txbxContent>
                </v:textbox>
                <w10:wrap type="square"/>
              </v:shape>
            </w:pict>
          </mc:Fallback>
        </mc:AlternateContent>
      </w:r>
      <w:r w:rsidR="00E35DCB">
        <w:rPr>
          <w:noProof/>
        </w:rPr>
        <w:drawing>
          <wp:anchor distT="0" distB="0" distL="114300" distR="114300" simplePos="0" relativeHeight="251679744" behindDoc="0" locked="0" layoutInCell="1" allowOverlap="1" wp14:anchorId="4663C25C" wp14:editId="7C242FB1">
            <wp:simplePos x="0" y="0"/>
            <wp:positionH relativeFrom="margin">
              <wp:posOffset>3303270</wp:posOffset>
            </wp:positionH>
            <wp:positionV relativeFrom="paragraph">
              <wp:posOffset>440690</wp:posOffset>
            </wp:positionV>
            <wp:extent cx="3011805" cy="1798955"/>
            <wp:effectExtent l="19050" t="0" r="0" b="0"/>
            <wp:wrapSquare wrapText="bothSides"/>
            <wp:docPr id="8" name="Picture 6" descr="C:\Documents and Settings\CZ\Desktop\ripeinty\l1011d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Z\Desktop\ripeinty\l1011d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468533" wp14:editId="1370BE96">
                <wp:simplePos x="0" y="0"/>
                <wp:positionH relativeFrom="column">
                  <wp:posOffset>-443865</wp:posOffset>
                </wp:positionH>
                <wp:positionV relativeFrom="paragraph">
                  <wp:posOffset>2296795</wp:posOffset>
                </wp:positionV>
                <wp:extent cx="3300095" cy="266700"/>
                <wp:effectExtent l="0" t="0" r="0" b="0"/>
                <wp:wrapTopAndBottom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BFD" w:rsidRPr="00E35DCB" w:rsidRDefault="00DC3BFD" w:rsidP="00E35DCB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13" w:name="_Toc408560418"/>
                            <w:r w:rsidRPr="00E35DCB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E35DCB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E35DCB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E35DCB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5</w:t>
                            </w:r>
                            <w:r w:rsidR="00B83E70" w:rsidRPr="00E35DCB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E35DCB">
                              <w:rPr>
                                <w:color w:val="auto"/>
                              </w:rPr>
                              <w:t xml:space="preserve"> DC-10</w:t>
                            </w:r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4.95pt;margin-top:180.85pt;width:259.8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" stroked="f">
                <v:textbox style="mso-fit-shape-to-text:t" inset="0,0,0,0">
                  <w:txbxContent>
                    <w:p w:rsidR="00DC3BFD" w:rsidRPr="00E35DCB" w:rsidRDefault="00DC3BFD" w:rsidP="00E35DCB">
                      <w:pPr>
                        <w:pStyle w:val="Titulek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14" w:name="_Toc408560418"/>
                      <w:r w:rsidRPr="00E35DCB">
                        <w:rPr>
                          <w:color w:val="auto"/>
                        </w:rPr>
                        <w:t xml:space="preserve">Obrázek </w:t>
                      </w:r>
                      <w:r w:rsidR="00B83E70" w:rsidRPr="00E35DCB">
                        <w:rPr>
                          <w:color w:val="auto"/>
                        </w:rPr>
                        <w:fldChar w:fldCharType="begin"/>
                      </w:r>
                      <w:r w:rsidRPr="00E35DCB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E35DCB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5</w:t>
                      </w:r>
                      <w:r w:rsidR="00B83E70" w:rsidRPr="00E35DCB">
                        <w:rPr>
                          <w:color w:val="auto"/>
                        </w:rPr>
                        <w:fldChar w:fldCharType="end"/>
                      </w:r>
                      <w:r w:rsidRPr="00E35DCB">
                        <w:rPr>
                          <w:color w:val="auto"/>
                        </w:rPr>
                        <w:t xml:space="preserve"> DC-10</w:t>
                      </w:r>
                      <w:bookmarkEnd w:id="1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35DCB">
        <w:rPr>
          <w:noProof/>
        </w:rPr>
        <w:drawing>
          <wp:anchor distT="0" distB="0" distL="114300" distR="114300" simplePos="0" relativeHeight="251680768" behindDoc="0" locked="0" layoutInCell="1" allowOverlap="1" wp14:anchorId="674C37CA" wp14:editId="72051C2B">
            <wp:simplePos x="0" y="0"/>
            <wp:positionH relativeFrom="margin">
              <wp:posOffset>-443865</wp:posOffset>
            </wp:positionH>
            <wp:positionV relativeFrom="paragraph">
              <wp:posOffset>440690</wp:posOffset>
            </wp:positionV>
            <wp:extent cx="3300095" cy="1798955"/>
            <wp:effectExtent l="19050" t="0" r="0" b="0"/>
            <wp:wrapTopAndBottom/>
            <wp:docPr id="10" name="obrázek 1" descr="C:\Users\Worker\Pictures\Obrázky\dc10kl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er\Pictures\Obrázky\dc10klm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260" w:rsidRPr="00E57260">
        <w:rPr>
          <w:noProof/>
          <w:lang w:eastAsia="cs-CZ"/>
        </w:rPr>
        <w:t xml:space="preserve"> </w:t>
      </w:r>
    </w:p>
    <w:p w:rsidR="00E57260" w:rsidRDefault="00E57260" w:rsidP="00E57260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49168B04" wp14:editId="00DFF9CA">
            <wp:simplePos x="0" y="0"/>
            <wp:positionH relativeFrom="margin">
              <wp:align>center</wp:align>
            </wp:positionH>
            <wp:positionV relativeFrom="paragraph">
              <wp:posOffset>2002155</wp:posOffset>
            </wp:positionV>
            <wp:extent cx="5361305" cy="3599815"/>
            <wp:effectExtent l="19050" t="0" r="0" b="0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 xml:space="preserve">Boeing 747 se ale neobešel bez nehod. 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v roce 1992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se 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ve </w:t>
      </w:r>
      <w:proofErr w:type="spellStart"/>
      <w:r w:rsidRPr="00AF0396">
        <w:rPr>
          <w:rFonts w:ascii="Arial" w:hAnsi="Arial" w:cs="Arial"/>
          <w:color w:val="000000" w:themeColor="text1"/>
          <w:sz w:val="24"/>
          <w:szCs w:val="24"/>
        </w:rPr>
        <w:t>Wanli</w:t>
      </w:r>
      <w:proofErr w:type="spellEnd"/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AF0396">
        <w:rPr>
          <w:rFonts w:ascii="Arial" w:hAnsi="Arial" w:cs="Arial"/>
          <w:color w:val="000000" w:themeColor="text1"/>
          <w:sz w:val="24"/>
          <w:szCs w:val="24"/>
        </w:rPr>
        <w:t>Taivan</w:t>
      </w:r>
      <w:proofErr w:type="spellEnd"/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zřítila krátce po startu jedna 747-200 </w:t>
      </w:r>
      <w:proofErr w:type="spellStart"/>
      <w:r w:rsidRPr="00AF0396">
        <w:rPr>
          <w:rFonts w:ascii="Arial" w:hAnsi="Arial" w:cs="Arial"/>
          <w:color w:val="000000" w:themeColor="text1"/>
          <w:sz w:val="24"/>
          <w:szCs w:val="24"/>
        </w:rPr>
        <w:t>China</w:t>
      </w:r>
      <w:proofErr w:type="spellEnd"/>
      <w:r w:rsidRPr="00AF0396">
        <w:rPr>
          <w:rFonts w:ascii="Arial" w:hAnsi="Arial" w:cs="Arial"/>
          <w:color w:val="000000" w:themeColor="text1"/>
          <w:sz w:val="24"/>
          <w:szCs w:val="24"/>
        </w:rPr>
        <w:t xml:space="preserve"> Airlines, let 358. Nehodu zavinil motor č.</w:t>
      </w:r>
      <w:r w:rsidRPr="00AF0396">
        <w:rPr>
          <w:rFonts w:ascii="Arial" w:hAnsi="Arial" w:cs="Arial"/>
          <w:noProof/>
          <w:color w:val="000000" w:themeColor="text1"/>
          <w:sz w:val="24"/>
          <w:szCs w:val="24"/>
          <w:lang w:eastAsia="cs-CZ"/>
        </w:rPr>
        <w:t xml:space="preserve"> </w:t>
      </w:r>
      <w:r w:rsidRPr="00AF0396">
        <w:rPr>
          <w:rFonts w:ascii="Arial" w:hAnsi="Arial" w:cs="Arial"/>
          <w:color w:val="000000" w:themeColor="text1"/>
          <w:sz w:val="24"/>
          <w:szCs w:val="24"/>
        </w:rPr>
        <w:t>3, který i s nosníkem odpadl od letadla a poškodil motor č. 4. Při nehodě zemřelo všech 5 členů posádky. Tentýž scénář se opakoval také v roce 1992, kdy se let EL AL 1862 zřítil krátce po startu do hustě obydlené části Amsterdamu. Zemřelo 43 lidí, z toho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39 na zemi a 4 na palubě.</w:t>
      </w:r>
    </w:p>
    <w:p w:rsidR="000E70FA" w:rsidRPr="00E57260" w:rsidRDefault="003C3B8D" w:rsidP="00E57260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E6BFD" wp14:editId="2C0185D4">
                <wp:simplePos x="0" y="0"/>
                <wp:positionH relativeFrom="column">
                  <wp:posOffset>194310</wp:posOffset>
                </wp:positionH>
                <wp:positionV relativeFrom="paragraph">
                  <wp:posOffset>4069715</wp:posOffset>
                </wp:positionV>
                <wp:extent cx="5345430" cy="266700"/>
                <wp:effectExtent l="0" t="0" r="0" b="3175"/>
                <wp:wrapTopAndBottom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BFD" w:rsidRPr="00E57260" w:rsidRDefault="00DC3BFD" w:rsidP="00E57260">
                            <w:pPr>
                              <w:pStyle w:val="Titulek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5" w:name="_Toc408560419"/>
                            <w:r w:rsidRPr="00E57260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E57260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E57260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E57260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6</w:t>
                            </w:r>
                            <w:r w:rsidR="00B83E70" w:rsidRPr="00E57260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E57260">
                              <w:rPr>
                                <w:color w:val="auto"/>
                              </w:rPr>
                              <w:t xml:space="preserve"> nehoda letu El Al 1862 v Amsterdamu</w:t>
                            </w:r>
                            <w:bookmarkEnd w:id="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5.3pt;margin-top:320.45pt;width:420.9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" stroked="f">
                <v:textbox style="mso-fit-shape-to-text:t" inset="0,0,0,0">
                  <w:txbxContent>
                    <w:p w:rsidR="00DC3BFD" w:rsidRPr="00E57260" w:rsidRDefault="00DC3BFD" w:rsidP="00E57260">
                      <w:pPr>
                        <w:pStyle w:val="Titulek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6" w:name="_Toc408560419"/>
                      <w:r w:rsidRPr="00E57260">
                        <w:rPr>
                          <w:color w:val="auto"/>
                        </w:rPr>
                        <w:t xml:space="preserve">Obrázek </w:t>
                      </w:r>
                      <w:r w:rsidR="00B83E70" w:rsidRPr="00E57260">
                        <w:rPr>
                          <w:color w:val="auto"/>
                        </w:rPr>
                        <w:fldChar w:fldCharType="begin"/>
                      </w:r>
                      <w:r w:rsidRPr="00E57260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E57260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6</w:t>
                      </w:r>
                      <w:r w:rsidR="00B83E70" w:rsidRPr="00E57260">
                        <w:rPr>
                          <w:color w:val="auto"/>
                        </w:rPr>
                        <w:fldChar w:fldCharType="end"/>
                      </w:r>
                      <w:r w:rsidRPr="00E57260">
                        <w:rPr>
                          <w:color w:val="auto"/>
                        </w:rPr>
                        <w:t xml:space="preserve"> nehoda letu El Al 1862 v Amsterdamu</w:t>
                      </w:r>
                      <w:bookmarkEnd w:id="16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60AFC" w:rsidRPr="00AF0396" w:rsidRDefault="00784BB6" w:rsidP="000076D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F00933" w:rsidRDefault="00F00933" w:rsidP="00784BB6">
      <w:pPr>
        <w:pStyle w:val="Nadpis1"/>
      </w:pPr>
      <w:bookmarkStart w:id="17" w:name="_Toc408560292"/>
      <w:r w:rsidRPr="00AF0396">
        <w:lastRenderedPageBreak/>
        <w:t>Design</w:t>
      </w:r>
      <w:bookmarkEnd w:id="17"/>
    </w:p>
    <w:p w:rsidR="00742EBA" w:rsidRDefault="003C3B8D" w:rsidP="000076D8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77EED8" wp14:editId="0112A7FB">
                <wp:simplePos x="0" y="0"/>
                <wp:positionH relativeFrom="column">
                  <wp:posOffset>-320675</wp:posOffset>
                </wp:positionH>
                <wp:positionV relativeFrom="paragraph">
                  <wp:posOffset>5083175</wp:posOffset>
                </wp:positionV>
                <wp:extent cx="6421120" cy="266700"/>
                <wp:effectExtent l="0" t="1905" r="635" b="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BFD" w:rsidRPr="00DC3BFD" w:rsidRDefault="00DC3BFD" w:rsidP="00DC3BFD">
                            <w:pPr>
                              <w:pStyle w:val="Titulek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8" w:name="_Toc408560420"/>
                            <w:r w:rsidRPr="00DC3BFD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DC3BFD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7</w: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DC3BFD">
                              <w:rPr>
                                <w:color w:val="auto"/>
                              </w:rPr>
                              <w:t xml:space="preserve"> Průřez 747-100</w:t>
                            </w:r>
                            <w:bookmarkEnd w:id="1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-25.25pt;margin-top:400.25pt;width:505.6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" stroked="f">
                <v:textbox style="mso-fit-shape-to-text:t" inset="0,0,0,0">
                  <w:txbxContent>
                    <w:p w:rsidR="00DC3BFD" w:rsidRPr="00DC3BFD" w:rsidRDefault="00DC3BFD" w:rsidP="00DC3BFD">
                      <w:pPr>
                        <w:pStyle w:val="Titulek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9" w:name="_Toc408560420"/>
                      <w:r w:rsidRPr="00DC3BFD">
                        <w:rPr>
                          <w:color w:val="auto"/>
                        </w:rPr>
                        <w:t xml:space="preserve">Obrázek </w:t>
                      </w:r>
                      <w:r w:rsidR="00B83E70" w:rsidRPr="00DC3BFD">
                        <w:rPr>
                          <w:color w:val="auto"/>
                        </w:rPr>
                        <w:fldChar w:fldCharType="begin"/>
                      </w:r>
                      <w:r w:rsidRPr="00DC3BFD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DC3BFD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7</w:t>
                      </w:r>
                      <w:r w:rsidR="00B83E70" w:rsidRPr="00DC3BFD">
                        <w:rPr>
                          <w:color w:val="auto"/>
                        </w:rPr>
                        <w:fldChar w:fldCharType="end"/>
                      </w:r>
                      <w:r w:rsidRPr="00DC3BFD">
                        <w:rPr>
                          <w:color w:val="auto"/>
                        </w:rPr>
                        <w:t xml:space="preserve"> Průřez 747-100</w:t>
                      </w:r>
                      <w:bookmarkEnd w:id="1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C3BFD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3C2F956" wp14:editId="29E43814">
            <wp:simplePos x="0" y="0"/>
            <wp:positionH relativeFrom="margin">
              <wp:align>center</wp:align>
            </wp:positionH>
            <wp:positionV relativeFrom="paragraph">
              <wp:posOffset>1786255</wp:posOffset>
            </wp:positionV>
            <wp:extent cx="6421120" cy="3239770"/>
            <wp:effectExtent l="19050" t="0" r="0" b="0"/>
            <wp:wrapTopAndBottom/>
            <wp:docPr id="12" name="Obrázek 11" descr="747-100 cutaway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-100 cutawayP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8A" w:rsidRPr="00AF0396">
        <w:rPr>
          <w:rFonts w:ascii="Arial" w:hAnsi="Arial" w:cs="Arial"/>
          <w:color w:val="000000" w:themeColor="text1"/>
          <w:sz w:val="24"/>
          <w:szCs w:val="24"/>
        </w:rPr>
        <w:t xml:space="preserve">Boeing 747 má takzvané </w:t>
      </w:r>
      <w:r w:rsidR="00F00933" w:rsidRPr="00AF0396">
        <w:rPr>
          <w:rFonts w:ascii="Arial" w:hAnsi="Arial" w:cs="Arial"/>
          <w:color w:val="000000" w:themeColor="text1"/>
          <w:sz w:val="24"/>
          <w:szCs w:val="24"/>
        </w:rPr>
        <w:t>’’Dvoulodní tělo’’, tedy široký trup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 xml:space="preserve"> s dvěma uličkami</w:t>
      </w:r>
      <w:r w:rsidR="00F00933" w:rsidRPr="00AF0396">
        <w:rPr>
          <w:rFonts w:ascii="Arial" w:hAnsi="Arial" w:cs="Arial"/>
          <w:color w:val="000000" w:themeColor="text1"/>
          <w:sz w:val="24"/>
          <w:szCs w:val="24"/>
        </w:rPr>
        <w:t xml:space="preserve">. Má vysokou </w:t>
      </w:r>
      <w:proofErr w:type="spellStart"/>
      <w:r w:rsidR="00F00933" w:rsidRPr="00AF0396">
        <w:rPr>
          <w:rFonts w:ascii="Arial" w:hAnsi="Arial" w:cs="Arial"/>
          <w:color w:val="000000" w:themeColor="text1"/>
          <w:sz w:val="24"/>
          <w:szCs w:val="24"/>
        </w:rPr>
        <w:t>šípovistost</w:t>
      </w:r>
      <w:proofErr w:type="spellEnd"/>
      <w:r w:rsidR="00F00933" w:rsidRPr="00AF0396">
        <w:rPr>
          <w:rFonts w:ascii="Arial" w:hAnsi="Arial" w:cs="Arial"/>
          <w:color w:val="000000" w:themeColor="text1"/>
          <w:sz w:val="24"/>
          <w:szCs w:val="24"/>
        </w:rPr>
        <w:t xml:space="preserve"> křídel, 37,5°</w:t>
      </w:r>
      <w:r w:rsidR="004A548A" w:rsidRPr="00AF0396">
        <w:rPr>
          <w:rFonts w:ascii="Arial" w:hAnsi="Arial" w:cs="Arial"/>
          <w:color w:val="000000" w:themeColor="text1"/>
          <w:sz w:val="24"/>
          <w:szCs w:val="24"/>
        </w:rPr>
        <w:t>, díky které</w:t>
      </w:r>
      <w:r w:rsidR="00F00933" w:rsidRPr="00AF0396">
        <w:rPr>
          <w:rFonts w:ascii="Arial" w:hAnsi="Arial" w:cs="Arial"/>
          <w:color w:val="000000" w:themeColor="text1"/>
          <w:sz w:val="24"/>
          <w:szCs w:val="24"/>
        </w:rPr>
        <w:t xml:space="preserve"> dokáže letět rychlostí </w:t>
      </w:r>
      <w:r w:rsidR="004A548A" w:rsidRPr="00AF0396">
        <w:rPr>
          <w:rFonts w:ascii="Arial" w:hAnsi="Arial" w:cs="Arial"/>
          <w:color w:val="000000" w:themeColor="text1"/>
          <w:sz w:val="24"/>
          <w:szCs w:val="24"/>
        </w:rPr>
        <w:t xml:space="preserve">až 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>0.88 machu</w:t>
      </w:r>
      <w:r w:rsidR="004A548A" w:rsidRPr="00AF0396">
        <w:rPr>
          <w:rFonts w:ascii="Arial" w:hAnsi="Arial" w:cs="Arial"/>
          <w:color w:val="000000" w:themeColor="text1"/>
          <w:sz w:val="24"/>
          <w:szCs w:val="24"/>
        </w:rPr>
        <w:t>.  J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>eho operační dolet činil u verze 100</w:t>
      </w:r>
      <w:r w:rsidR="00AC528B" w:rsidRPr="00AF0396">
        <w:rPr>
          <w:rFonts w:ascii="Arial" w:hAnsi="Arial" w:cs="Arial"/>
          <w:color w:val="000000" w:themeColor="text1"/>
          <w:sz w:val="24"/>
          <w:szCs w:val="24"/>
        </w:rPr>
        <w:t>: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 xml:space="preserve"> 9 800 kil</w:t>
      </w:r>
      <w:r w:rsidR="004A548A" w:rsidRPr="00AF0396">
        <w:rPr>
          <w:rFonts w:ascii="Arial" w:hAnsi="Arial" w:cs="Arial"/>
          <w:color w:val="000000" w:themeColor="text1"/>
          <w:sz w:val="24"/>
          <w:szCs w:val="24"/>
        </w:rPr>
        <w:t xml:space="preserve">ometrů a u verze 400 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 xml:space="preserve">téměř 15 000 </w:t>
      </w:r>
      <w:proofErr w:type="spellStart"/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>klilometrů</w:t>
      </w:r>
      <w:proofErr w:type="spellEnd"/>
      <w:r w:rsidR="00AC528B" w:rsidRPr="00AF0396">
        <w:rPr>
          <w:rFonts w:ascii="Arial" w:hAnsi="Arial" w:cs="Arial"/>
          <w:color w:val="000000" w:themeColor="text1"/>
          <w:sz w:val="24"/>
          <w:szCs w:val="24"/>
        </w:rPr>
        <w:t>, t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>o vš</w:t>
      </w:r>
      <w:r w:rsidR="00AC528B" w:rsidRPr="00AF0396">
        <w:rPr>
          <w:rFonts w:ascii="Arial" w:hAnsi="Arial" w:cs="Arial"/>
          <w:color w:val="000000" w:themeColor="text1"/>
          <w:sz w:val="24"/>
          <w:szCs w:val="24"/>
        </w:rPr>
        <w:t>e díky pečlivě tvarovanému draku</w:t>
      </w:r>
      <w:r w:rsidR="004A548A" w:rsidRPr="00AF0396">
        <w:rPr>
          <w:rFonts w:ascii="Arial" w:hAnsi="Arial" w:cs="Arial"/>
          <w:color w:val="000000" w:themeColor="text1"/>
          <w:sz w:val="24"/>
          <w:szCs w:val="24"/>
        </w:rPr>
        <w:t>, který snižuje aerody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>namický odpor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 xml:space="preserve">. Uspořádání sedadel na dolní palubě činilo 3-4-3 sedadla v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>ekonomické třídě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 xml:space="preserve"> a 2-3-2 v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>1. třídě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>. Na horní palubě byl</w:t>
      </w:r>
      <w:r w:rsidR="00474764" w:rsidRPr="00AF0396">
        <w:rPr>
          <w:rFonts w:ascii="Arial" w:hAnsi="Arial" w:cs="Arial"/>
          <w:color w:val="000000" w:themeColor="text1"/>
          <w:sz w:val="24"/>
          <w:szCs w:val="24"/>
        </w:rPr>
        <w:t xml:space="preserve">o upořádání sedadel pouze </w:t>
      </w:r>
      <w:r w:rsidR="004905D1">
        <w:rPr>
          <w:rFonts w:ascii="Arial" w:hAnsi="Arial" w:cs="Arial"/>
          <w:color w:val="000000" w:themeColor="text1"/>
          <w:sz w:val="24"/>
          <w:szCs w:val="24"/>
        </w:rPr>
        <w:t>v 1. třídě</w:t>
      </w:r>
      <w:r w:rsidR="003D13BF" w:rsidRPr="00AF0396">
        <w:rPr>
          <w:rFonts w:ascii="Arial" w:hAnsi="Arial" w:cs="Arial"/>
          <w:color w:val="000000" w:themeColor="text1"/>
          <w:sz w:val="24"/>
          <w:szCs w:val="24"/>
        </w:rPr>
        <w:t xml:space="preserve"> 2-2. </w:t>
      </w:r>
    </w:p>
    <w:p w:rsidR="00DC3BFD" w:rsidRDefault="00DC3BF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742EBA" w:rsidRPr="00DC3BFD" w:rsidRDefault="00742EBA" w:rsidP="00DC3BFD">
      <w:pPr>
        <w:pStyle w:val="Nadpis2"/>
      </w:pPr>
      <w:bookmarkStart w:id="20" w:name="_Toc408560293"/>
      <w:r w:rsidRPr="00AF0396">
        <w:lastRenderedPageBreak/>
        <w:t>Základní varianty</w:t>
      </w:r>
      <w:bookmarkEnd w:id="20"/>
      <w:r w:rsidR="00544BE5" w:rsidRPr="00AF039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742EBA" w:rsidRPr="00AF0396" w:rsidRDefault="006D037B" w:rsidP="00AF0396">
      <w:pPr>
        <w:tabs>
          <w:tab w:val="left" w:pos="6510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348226B" wp14:editId="715D43D3">
            <wp:simplePos x="0" y="0"/>
            <wp:positionH relativeFrom="margin">
              <wp:align>left</wp:align>
            </wp:positionH>
            <wp:positionV relativeFrom="paragraph">
              <wp:posOffset>544195</wp:posOffset>
            </wp:positionV>
            <wp:extent cx="2729865" cy="1799590"/>
            <wp:effectExtent l="19050" t="0" r="0" b="0"/>
            <wp:wrapTopAndBottom/>
            <wp:docPr id="22" name="Obrázek 12" descr="Iran_Air_Boeing_747SP_Wedelstae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an_Air_Boeing_747SP_Wedelstaedt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B8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FFF781" wp14:editId="73C6E175">
                <wp:simplePos x="0" y="0"/>
                <wp:positionH relativeFrom="column">
                  <wp:posOffset>3094355</wp:posOffset>
                </wp:positionH>
                <wp:positionV relativeFrom="paragraph">
                  <wp:posOffset>2400935</wp:posOffset>
                </wp:positionV>
                <wp:extent cx="2700655" cy="266700"/>
                <wp:effectExtent l="3175" t="3175" r="1270" b="0"/>
                <wp:wrapTopAndBottom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FE1" w:rsidRPr="00E92FE1" w:rsidRDefault="00E92FE1" w:rsidP="00E92FE1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21" w:name="_Toc408560421"/>
                            <w:r w:rsidRPr="00E92FE1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E92FE1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E92FE1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E92FE1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8</w:t>
                            </w:r>
                            <w:r w:rsidR="00B83E70" w:rsidRPr="00E92FE1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E92FE1">
                              <w:rPr>
                                <w:color w:val="auto"/>
                              </w:rPr>
                              <w:t xml:space="preserve"> 747-100</w:t>
                            </w:r>
                            <w:bookmarkEnd w:id="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43.65pt;margin-top:189.05pt;width:212.6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" stroked="f">
                <v:textbox style="mso-fit-shape-to-text:t" inset="0,0,0,0">
                  <w:txbxContent>
                    <w:p w:rsidR="00E92FE1" w:rsidRPr="00E92FE1" w:rsidRDefault="00E92FE1" w:rsidP="00E92FE1">
                      <w:pPr>
                        <w:pStyle w:val="Titulek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22" w:name="_Toc408560421"/>
                      <w:r w:rsidRPr="00E92FE1">
                        <w:rPr>
                          <w:color w:val="auto"/>
                        </w:rPr>
                        <w:t xml:space="preserve">Obrázek </w:t>
                      </w:r>
                      <w:r w:rsidR="00B83E70" w:rsidRPr="00E92FE1">
                        <w:rPr>
                          <w:color w:val="auto"/>
                        </w:rPr>
                        <w:fldChar w:fldCharType="begin"/>
                      </w:r>
                      <w:r w:rsidRPr="00E92FE1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E92FE1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8</w:t>
                      </w:r>
                      <w:r w:rsidR="00B83E70" w:rsidRPr="00E92FE1">
                        <w:rPr>
                          <w:color w:val="auto"/>
                        </w:rPr>
                        <w:fldChar w:fldCharType="end"/>
                      </w:r>
                      <w:r w:rsidRPr="00E92FE1">
                        <w:rPr>
                          <w:color w:val="auto"/>
                        </w:rPr>
                        <w:t xml:space="preserve"> 747-100</w:t>
                      </w:r>
                      <w:bookmarkEnd w:id="2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92FE1">
        <w:rPr>
          <w:noProof/>
        </w:rPr>
        <w:drawing>
          <wp:anchor distT="0" distB="0" distL="114300" distR="114300" simplePos="0" relativeHeight="251695104" behindDoc="0" locked="0" layoutInCell="1" allowOverlap="1" wp14:anchorId="2FC43E4A" wp14:editId="16966F3B">
            <wp:simplePos x="0" y="0"/>
            <wp:positionH relativeFrom="margin">
              <wp:posOffset>3094355</wp:posOffset>
            </wp:positionH>
            <wp:positionV relativeFrom="paragraph">
              <wp:posOffset>544830</wp:posOffset>
            </wp:positionV>
            <wp:extent cx="2700655" cy="1798955"/>
            <wp:effectExtent l="19050" t="0" r="4445" b="0"/>
            <wp:wrapTopAndBottom/>
            <wp:docPr id="23" name="Obrázek 22" descr="Pan_Am_Boeing_747_at_Zurich_Airport_in_May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_Am_Boeing_747_at_Zurich_Airport_in_May_198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B8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5F5D0" wp14:editId="4523FC10">
                <wp:simplePos x="0" y="0"/>
                <wp:positionH relativeFrom="column">
                  <wp:posOffset>19050</wp:posOffset>
                </wp:positionH>
                <wp:positionV relativeFrom="paragraph">
                  <wp:posOffset>2400300</wp:posOffset>
                </wp:positionV>
                <wp:extent cx="2722245" cy="266700"/>
                <wp:effectExtent l="4445" t="2540" r="0" b="0"/>
                <wp:wrapTopAndBottom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2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BFD" w:rsidRPr="00DC3BFD" w:rsidRDefault="00DC3BFD" w:rsidP="00DC3BFD">
                            <w:pPr>
                              <w:pStyle w:val="Titulek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3" w:name="_Toc408560422"/>
                            <w:r w:rsidRPr="00DC3BFD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DC3BFD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9</w: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DC3BFD">
                              <w:rPr>
                                <w:color w:val="auto"/>
                              </w:rPr>
                              <w:t xml:space="preserve"> 747 SP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.5pt;margin-top:189pt;width:214.3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" stroked="f">
                <v:textbox style="mso-fit-shape-to-text:t" inset="0,0,0,0">
                  <w:txbxContent>
                    <w:p w:rsidR="00DC3BFD" w:rsidRPr="00DC3BFD" w:rsidRDefault="00DC3BFD" w:rsidP="00DC3BFD">
                      <w:pPr>
                        <w:pStyle w:val="Titulek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24" w:name="_Toc408560422"/>
                      <w:r w:rsidRPr="00DC3BFD">
                        <w:rPr>
                          <w:color w:val="auto"/>
                        </w:rPr>
                        <w:t xml:space="preserve">Obrázek </w:t>
                      </w:r>
                      <w:r w:rsidR="00B83E70" w:rsidRPr="00DC3BFD">
                        <w:rPr>
                          <w:color w:val="auto"/>
                        </w:rPr>
                        <w:fldChar w:fldCharType="begin"/>
                      </w:r>
                      <w:r w:rsidRPr="00DC3BFD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DC3BFD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9</w:t>
                      </w:r>
                      <w:r w:rsidR="00B83E70" w:rsidRPr="00DC3BFD">
                        <w:rPr>
                          <w:color w:val="auto"/>
                        </w:rPr>
                        <w:fldChar w:fldCharType="end"/>
                      </w:r>
                      <w:r w:rsidRPr="00DC3BFD">
                        <w:rPr>
                          <w:color w:val="auto"/>
                        </w:rPr>
                        <w:t xml:space="preserve"> 747 SP</w:t>
                      </w:r>
                      <w:bookmarkEnd w:id="2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2EBA" w:rsidRPr="00AF0396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742EBA" w:rsidRPr="00AF0396" w:rsidRDefault="009E4FBB" w:rsidP="00AF0396">
      <w:pPr>
        <w:tabs>
          <w:tab w:val="left" w:pos="6510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67ECD2" wp14:editId="2BF4EB37">
                <wp:simplePos x="0" y="0"/>
                <wp:positionH relativeFrom="column">
                  <wp:posOffset>-79375</wp:posOffset>
                </wp:positionH>
                <wp:positionV relativeFrom="paragraph">
                  <wp:posOffset>2697480</wp:posOffset>
                </wp:positionV>
                <wp:extent cx="2882900" cy="266700"/>
                <wp:effectExtent l="0" t="0" r="0" b="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37B" w:rsidRPr="006D037B" w:rsidRDefault="006D037B" w:rsidP="006D037B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25" w:name="_Toc408560423"/>
                            <w:r w:rsidRPr="006D037B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D037B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10</w: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D037B">
                              <w:rPr>
                                <w:color w:val="auto"/>
                              </w:rPr>
                              <w:t xml:space="preserve"> 747-400</w:t>
                            </w:r>
                            <w:bookmarkEnd w:id="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-6.25pt;margin-top:212.4pt;width:227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" stroked="f">
                <v:textbox style="mso-fit-shape-to-text:t" inset="0,0,0,0">
                  <w:txbxContent>
                    <w:p w:rsidR="006D037B" w:rsidRPr="006D037B" w:rsidRDefault="006D037B" w:rsidP="006D037B">
                      <w:pPr>
                        <w:pStyle w:val="Titulek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26" w:name="_Toc408560423"/>
                      <w:r w:rsidRPr="006D037B">
                        <w:rPr>
                          <w:color w:val="auto"/>
                        </w:rPr>
                        <w:t xml:space="preserve">Obrázek </w:t>
                      </w:r>
                      <w:r w:rsidR="00B83E70" w:rsidRPr="006D037B">
                        <w:rPr>
                          <w:color w:val="auto"/>
                        </w:rPr>
                        <w:fldChar w:fldCharType="begin"/>
                      </w:r>
                      <w:r w:rsidRPr="006D037B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6D037B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10</w:t>
                      </w:r>
                      <w:r w:rsidR="00B83E70" w:rsidRPr="006D037B">
                        <w:rPr>
                          <w:color w:val="auto"/>
                        </w:rPr>
                        <w:fldChar w:fldCharType="end"/>
                      </w:r>
                      <w:r w:rsidRPr="006D037B">
                        <w:rPr>
                          <w:color w:val="auto"/>
                        </w:rPr>
                        <w:t xml:space="preserve"> 747-400</w:t>
                      </w:r>
                      <w:bookmarkEnd w:id="26"/>
                    </w:p>
                  </w:txbxContent>
                </v:textbox>
              </v:shape>
            </w:pict>
          </mc:Fallback>
        </mc:AlternateContent>
      </w:r>
      <w:r w:rsidR="003C3B8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50C84B" wp14:editId="3D20A529">
                <wp:simplePos x="0" y="0"/>
                <wp:positionH relativeFrom="column">
                  <wp:posOffset>3293110</wp:posOffset>
                </wp:positionH>
                <wp:positionV relativeFrom="paragraph">
                  <wp:posOffset>4475480</wp:posOffset>
                </wp:positionV>
                <wp:extent cx="2673985" cy="266700"/>
                <wp:effectExtent l="1905" t="635" r="635" b="0"/>
                <wp:wrapSquare wrapText="bothSides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37B" w:rsidRPr="006D037B" w:rsidRDefault="006D037B" w:rsidP="006D037B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27" w:name="_Toc408560424"/>
                            <w:r w:rsidRPr="006D037B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D037B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11</w: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D037B">
                              <w:rPr>
                                <w:color w:val="auto"/>
                              </w:rPr>
                              <w:t xml:space="preserve"> 747-300</w:t>
                            </w:r>
                            <w:bookmarkEnd w:id="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259.3pt;margin-top:352.4pt;width:210.5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" stroked="f">
                <v:textbox style="mso-fit-shape-to-text:t" inset="0,0,0,0">
                  <w:txbxContent>
                    <w:p w:rsidR="006D037B" w:rsidRPr="006D037B" w:rsidRDefault="006D037B" w:rsidP="006D037B">
                      <w:pPr>
                        <w:pStyle w:val="Titulek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28" w:name="_Toc408560424"/>
                      <w:r w:rsidRPr="006D037B">
                        <w:rPr>
                          <w:color w:val="auto"/>
                        </w:rPr>
                        <w:t xml:space="preserve">Obrázek </w:t>
                      </w:r>
                      <w:r w:rsidR="00B83E70" w:rsidRPr="006D037B">
                        <w:rPr>
                          <w:color w:val="auto"/>
                        </w:rPr>
                        <w:fldChar w:fldCharType="begin"/>
                      </w:r>
                      <w:r w:rsidRPr="006D037B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6D037B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11</w:t>
                      </w:r>
                      <w:r w:rsidR="00B83E70" w:rsidRPr="006D037B">
                        <w:rPr>
                          <w:color w:val="auto"/>
                        </w:rPr>
                        <w:fldChar w:fldCharType="end"/>
                      </w:r>
                      <w:r w:rsidRPr="006D037B">
                        <w:rPr>
                          <w:color w:val="auto"/>
                        </w:rPr>
                        <w:t xml:space="preserve"> 747-300</w:t>
                      </w:r>
                      <w:bookmarkEnd w:id="28"/>
                    </w:p>
                  </w:txbxContent>
                </v:textbox>
                <w10:wrap type="square"/>
              </v:shape>
            </w:pict>
          </mc:Fallback>
        </mc:AlternateContent>
      </w:r>
      <w:r w:rsidR="006D037B">
        <w:rPr>
          <w:noProof/>
        </w:rPr>
        <w:drawing>
          <wp:anchor distT="0" distB="0" distL="114300" distR="114300" simplePos="0" relativeHeight="251660288" behindDoc="0" locked="0" layoutInCell="1" allowOverlap="1" wp14:anchorId="286CED6A" wp14:editId="75DCB4FA">
            <wp:simplePos x="0" y="0"/>
            <wp:positionH relativeFrom="margin">
              <wp:posOffset>3293110</wp:posOffset>
            </wp:positionH>
            <wp:positionV relativeFrom="paragraph">
              <wp:posOffset>2619375</wp:posOffset>
            </wp:positionV>
            <wp:extent cx="2673985" cy="1798955"/>
            <wp:effectExtent l="19050" t="0" r="0" b="0"/>
            <wp:wrapSquare wrapText="bothSides"/>
            <wp:docPr id="15" name="Picture 12" descr="C:\Documents and Settings\CZ\Desktop\ripeinty\800px-Corsair_Boeing_747-300_at_SXM_Bid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Z\Desktop\ripeinty\800px-Corsair_Boeing_747-300_at_SXM_Bidin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37B">
        <w:rPr>
          <w:noProof/>
        </w:rPr>
        <w:drawing>
          <wp:anchor distT="0" distB="0" distL="114300" distR="114300" simplePos="0" relativeHeight="251698176" behindDoc="0" locked="0" layoutInCell="1" allowOverlap="1" wp14:anchorId="2F17C0E0" wp14:editId="3D4F13FD">
            <wp:simplePos x="0" y="0"/>
            <wp:positionH relativeFrom="margin">
              <wp:posOffset>-175260</wp:posOffset>
            </wp:positionH>
            <wp:positionV relativeFrom="paragraph">
              <wp:posOffset>2619375</wp:posOffset>
            </wp:positionV>
            <wp:extent cx="3111500" cy="1798955"/>
            <wp:effectExtent l="19050" t="0" r="0" b="0"/>
            <wp:wrapTopAndBottom/>
            <wp:docPr id="24" name="Obrázek 23" descr="8513958111_886f35568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3958111_886f355682_b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B8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BE96BF" wp14:editId="33A9DBF4">
                <wp:simplePos x="0" y="0"/>
                <wp:positionH relativeFrom="column">
                  <wp:posOffset>19050</wp:posOffset>
                </wp:positionH>
                <wp:positionV relativeFrom="paragraph">
                  <wp:posOffset>4475480</wp:posOffset>
                </wp:positionV>
                <wp:extent cx="3111500" cy="266700"/>
                <wp:effectExtent l="4445" t="635" r="0" b="0"/>
                <wp:wrapTopAndBottom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37B" w:rsidRPr="006D037B" w:rsidRDefault="006D037B" w:rsidP="006D037B">
                            <w:pPr>
                              <w:pStyle w:val="Titulek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9" w:name="_Toc408560425"/>
                            <w:r w:rsidRPr="006D037B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D037B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12</w: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D037B">
                              <w:rPr>
                                <w:color w:val="auto"/>
                              </w:rPr>
                              <w:t xml:space="preserve"> 747-200</w:t>
                            </w:r>
                            <w:bookmarkEnd w:id="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1.5pt;margin-top:352.4pt;width:24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" stroked="f">
                <v:textbox style="mso-fit-shape-to-text:t" inset="0,0,0,0">
                  <w:txbxContent>
                    <w:p w:rsidR="006D037B" w:rsidRPr="006D037B" w:rsidRDefault="006D037B" w:rsidP="006D037B">
                      <w:pPr>
                        <w:pStyle w:val="Titulek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0" w:name="_Toc408560425"/>
                      <w:r w:rsidRPr="006D037B">
                        <w:rPr>
                          <w:color w:val="auto"/>
                        </w:rPr>
                        <w:t xml:space="preserve">Obrázek </w:t>
                      </w:r>
                      <w:r w:rsidR="00B83E70" w:rsidRPr="006D037B">
                        <w:rPr>
                          <w:color w:val="auto"/>
                        </w:rPr>
                        <w:fldChar w:fldCharType="begin"/>
                      </w:r>
                      <w:r w:rsidRPr="006D037B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6D037B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12</w:t>
                      </w:r>
                      <w:r w:rsidR="00B83E70" w:rsidRPr="006D037B">
                        <w:rPr>
                          <w:color w:val="auto"/>
                        </w:rPr>
                        <w:fldChar w:fldCharType="end"/>
                      </w:r>
                      <w:r w:rsidRPr="006D037B">
                        <w:rPr>
                          <w:color w:val="auto"/>
                        </w:rPr>
                        <w:t xml:space="preserve"> 747-200</w:t>
                      </w:r>
                      <w:bookmarkEnd w:id="30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84BB6" w:rsidRDefault="003C3B8D" w:rsidP="00892304">
      <w:pPr>
        <w:tabs>
          <w:tab w:val="left" w:pos="6510"/>
        </w:tabs>
        <w:spacing w:line="360" w:lineRule="auto"/>
        <w:jc w:val="both"/>
        <w:rPr>
          <w:rFonts w:ascii="Arial" w:eastAsia="Times New Roman" w:hAnsi="Arial" w:cs="Arial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1CEB16" wp14:editId="1F73A0C8">
                <wp:simplePos x="0" y="0"/>
                <wp:positionH relativeFrom="column">
                  <wp:posOffset>3273425</wp:posOffset>
                </wp:positionH>
                <wp:positionV relativeFrom="paragraph">
                  <wp:posOffset>1967230</wp:posOffset>
                </wp:positionV>
                <wp:extent cx="2694305" cy="266700"/>
                <wp:effectExtent l="1270" t="0" r="0" b="381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37B" w:rsidRPr="006D037B" w:rsidRDefault="006D037B" w:rsidP="006D037B">
                            <w:pPr>
                              <w:pStyle w:val="Titulek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1" w:name="_Toc408560426"/>
                            <w:r w:rsidRPr="006D037B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D037B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13</w:t>
                            </w:r>
                            <w:r w:rsidR="00B83E70" w:rsidRPr="006D037B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D037B">
                              <w:rPr>
                                <w:color w:val="auto"/>
                              </w:rPr>
                              <w:t xml:space="preserve"> 747-8</w:t>
                            </w:r>
                            <w:bookmarkEnd w:id="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257.75pt;margin-top:154.9pt;width:212.1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" stroked="f">
                <v:textbox style="mso-fit-shape-to-text:t" inset="0,0,0,0">
                  <w:txbxContent>
                    <w:p w:rsidR="006D037B" w:rsidRPr="006D037B" w:rsidRDefault="006D037B" w:rsidP="006D037B">
                      <w:pPr>
                        <w:pStyle w:val="Titulek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2" w:name="_Toc408560426"/>
                      <w:r w:rsidRPr="006D037B">
                        <w:rPr>
                          <w:color w:val="auto"/>
                        </w:rPr>
                        <w:t xml:space="preserve">Obrázek </w:t>
                      </w:r>
                      <w:r w:rsidR="00B83E70" w:rsidRPr="006D037B">
                        <w:rPr>
                          <w:color w:val="auto"/>
                        </w:rPr>
                        <w:fldChar w:fldCharType="begin"/>
                      </w:r>
                      <w:r w:rsidRPr="006D037B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6D037B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13</w:t>
                      </w:r>
                      <w:r w:rsidR="00B83E70" w:rsidRPr="006D037B">
                        <w:rPr>
                          <w:color w:val="auto"/>
                        </w:rPr>
                        <w:fldChar w:fldCharType="end"/>
                      </w:r>
                      <w:r w:rsidRPr="006D037B">
                        <w:rPr>
                          <w:color w:val="auto"/>
                        </w:rPr>
                        <w:t xml:space="preserve"> 747-8</w:t>
                      </w:r>
                      <w:bookmarkEnd w:id="32"/>
                    </w:p>
                  </w:txbxContent>
                </v:textbox>
              </v:shape>
            </w:pict>
          </mc:Fallback>
        </mc:AlternateContent>
      </w:r>
      <w:r w:rsidR="006D037B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31EBE0D0" wp14:editId="411C6254">
            <wp:simplePos x="0" y="0"/>
            <wp:positionH relativeFrom="margin">
              <wp:posOffset>3273812</wp:posOffset>
            </wp:positionH>
            <wp:positionV relativeFrom="paragraph">
              <wp:posOffset>111401</wp:posOffset>
            </wp:positionV>
            <wp:extent cx="2694333" cy="1798983"/>
            <wp:effectExtent l="19050" t="0" r="0" b="0"/>
            <wp:wrapNone/>
            <wp:docPr id="26" name="Obrázek 25" descr="Lufthansa_Boeing_747-830_Kv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fthansa_Boeing_747-830_KvW-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33" cy="179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304" w:rsidRDefault="009E4FBB" w:rsidP="009E4FBB">
      <w:pPr>
        <w:pStyle w:val="Nadpis1"/>
        <w:numPr>
          <w:ilvl w:val="0"/>
          <w:numId w:val="0"/>
        </w:numPr>
        <w:rPr>
          <w:szCs w:val="24"/>
        </w:rPr>
      </w:pPr>
      <w:bookmarkStart w:id="33" w:name="_Toc408560294"/>
      <w:r>
        <w:rPr>
          <w:noProof/>
        </w:rPr>
        <w:drawing>
          <wp:anchor distT="0" distB="0" distL="114300" distR="114300" simplePos="0" relativeHeight="251703296" behindDoc="1" locked="0" layoutInCell="1" allowOverlap="1" wp14:anchorId="7468F2B1" wp14:editId="79337033">
            <wp:simplePos x="0" y="0"/>
            <wp:positionH relativeFrom="margin">
              <wp:posOffset>-177165</wp:posOffset>
            </wp:positionH>
            <wp:positionV relativeFrom="margin">
              <wp:posOffset>6138545</wp:posOffset>
            </wp:positionV>
            <wp:extent cx="2882900" cy="1798955"/>
            <wp:effectExtent l="0" t="0" r="0" b="0"/>
            <wp:wrapSquare wrapText="bothSides"/>
            <wp:docPr id="25" name="Obrázek 24" descr="Boeing_747-400_-_Virgin_Atlantic_Airways_(G-VRO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ing_747-400_-_Virgin_Atlantic_Airways_(G-VROC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3"/>
      <w:r w:rsidR="00892304">
        <w:rPr>
          <w:szCs w:val="24"/>
        </w:rPr>
        <w:br w:type="page"/>
      </w:r>
    </w:p>
    <w:p w:rsidR="007C3590" w:rsidRPr="00DC3BFD" w:rsidRDefault="00E35DCB" w:rsidP="00DC3BFD">
      <w:pPr>
        <w:pStyle w:val="Nadpis1"/>
      </w:pPr>
      <w:bookmarkStart w:id="34" w:name="_Toc408560295"/>
      <w:r w:rsidRPr="00DC3BFD">
        <w:rPr>
          <w:szCs w:val="24"/>
        </w:rPr>
        <w:lastRenderedPageBreak/>
        <w:t>Nová generace</w:t>
      </w:r>
      <w:bookmarkEnd w:id="34"/>
    </w:p>
    <w:p w:rsidR="00FA48EC" w:rsidRDefault="003C3B8D" w:rsidP="0079376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F5B055" wp14:editId="2B7A9960">
                <wp:simplePos x="0" y="0"/>
                <wp:positionH relativeFrom="column">
                  <wp:posOffset>-57785</wp:posOffset>
                </wp:positionH>
                <wp:positionV relativeFrom="paragraph">
                  <wp:posOffset>6118225</wp:posOffset>
                </wp:positionV>
                <wp:extent cx="5894705" cy="266700"/>
                <wp:effectExtent l="3810" t="0" r="0" b="1270"/>
                <wp:wrapTopAndBottom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47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BFD" w:rsidRPr="00DC3BFD" w:rsidRDefault="00DC3BFD" w:rsidP="00DC3BFD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35" w:name="_Toc408560427"/>
                            <w:r w:rsidRPr="00DC3BFD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DC3BFD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B10619">
                              <w:rPr>
                                <w:noProof/>
                                <w:color w:val="auto"/>
                              </w:rPr>
                              <w:t>14</w:t>
                            </w:r>
                            <w:r w:rsidR="00B83E70" w:rsidRPr="00DC3BFD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DC3BFD">
                              <w:rPr>
                                <w:color w:val="auto"/>
                              </w:rPr>
                              <w:t xml:space="preserve"> Boeing 747-8 </w:t>
                            </w:r>
                            <w:proofErr w:type="spellStart"/>
                            <w:r w:rsidRPr="00DC3BFD">
                              <w:rPr>
                                <w:color w:val="auto"/>
                              </w:rPr>
                              <w:t>Intercontinental</w:t>
                            </w:r>
                            <w:bookmarkEnd w:id="35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-4.55pt;margin-top:481.75pt;width:464.1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" stroked="f">
                <v:textbox style="mso-fit-shape-to-text:t" inset="0,0,0,0">
                  <w:txbxContent>
                    <w:p w:rsidR="00DC3BFD" w:rsidRPr="00DC3BFD" w:rsidRDefault="00DC3BFD" w:rsidP="00DC3BFD">
                      <w:pPr>
                        <w:pStyle w:val="Titulek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36" w:name="_Toc408560427"/>
                      <w:r w:rsidRPr="00DC3BFD">
                        <w:rPr>
                          <w:color w:val="auto"/>
                        </w:rPr>
                        <w:t xml:space="preserve">Obrázek </w:t>
                      </w:r>
                      <w:r w:rsidR="00B83E70" w:rsidRPr="00DC3BFD">
                        <w:rPr>
                          <w:color w:val="auto"/>
                        </w:rPr>
                        <w:fldChar w:fldCharType="begin"/>
                      </w:r>
                      <w:r w:rsidRPr="00DC3BFD">
                        <w:rPr>
                          <w:color w:val="auto"/>
                        </w:rPr>
                        <w:instrText xml:space="preserve"> SEQ Obrázek \* ARABIC </w:instrText>
                      </w:r>
                      <w:r w:rsidR="00B83E70" w:rsidRPr="00DC3BFD">
                        <w:rPr>
                          <w:color w:val="auto"/>
                        </w:rPr>
                        <w:fldChar w:fldCharType="separate"/>
                      </w:r>
                      <w:r w:rsidR="00B10619">
                        <w:rPr>
                          <w:noProof/>
                          <w:color w:val="auto"/>
                        </w:rPr>
                        <w:t>14</w:t>
                      </w:r>
                      <w:r w:rsidR="00B83E70" w:rsidRPr="00DC3BFD">
                        <w:rPr>
                          <w:color w:val="auto"/>
                        </w:rPr>
                        <w:fldChar w:fldCharType="end"/>
                      </w:r>
                      <w:r w:rsidRPr="00DC3BFD">
                        <w:rPr>
                          <w:color w:val="auto"/>
                        </w:rPr>
                        <w:t xml:space="preserve"> Boeing 747-8 </w:t>
                      </w:r>
                      <w:proofErr w:type="spellStart"/>
                      <w:r w:rsidRPr="00DC3BFD">
                        <w:rPr>
                          <w:color w:val="auto"/>
                        </w:rPr>
                        <w:t>Intercontinental</w:t>
                      </w:r>
                      <w:bookmarkEnd w:id="36"/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C3BFD">
        <w:rPr>
          <w:noProof/>
        </w:rPr>
        <w:drawing>
          <wp:anchor distT="0" distB="0" distL="114300" distR="114300" simplePos="0" relativeHeight="251685888" behindDoc="0" locked="0" layoutInCell="1" allowOverlap="1" wp14:anchorId="4AFA0A7D" wp14:editId="757130CD">
            <wp:simplePos x="0" y="0"/>
            <wp:positionH relativeFrom="margin">
              <wp:align>center</wp:align>
            </wp:positionH>
            <wp:positionV relativeFrom="paragraph">
              <wp:posOffset>2821305</wp:posOffset>
            </wp:positionV>
            <wp:extent cx="5894705" cy="3239770"/>
            <wp:effectExtent l="19050" t="0" r="0" b="0"/>
            <wp:wrapTopAndBottom/>
            <wp:docPr id="11" name="Obrázek 10" descr="Boeing-74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ing-747-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DCB" w:rsidRPr="00793762">
        <w:rPr>
          <w:rFonts w:ascii="Arial" w:hAnsi="Arial" w:cs="Arial"/>
          <w:sz w:val="24"/>
          <w:szCs w:val="24"/>
        </w:rPr>
        <w:t>V současné době je již v provozu nová a poslední generace z řady "</w:t>
      </w:r>
      <w:proofErr w:type="spellStart"/>
      <w:r w:rsidR="00E35DCB" w:rsidRPr="00793762">
        <w:rPr>
          <w:rFonts w:ascii="Arial" w:hAnsi="Arial" w:cs="Arial"/>
          <w:sz w:val="24"/>
          <w:szCs w:val="24"/>
        </w:rPr>
        <w:t>sedmčtyřisedmiček</w:t>
      </w:r>
      <w:proofErr w:type="spellEnd"/>
      <w:r w:rsidR="00E35DCB" w:rsidRPr="00793762">
        <w:rPr>
          <w:rFonts w:ascii="Arial" w:hAnsi="Arial" w:cs="Arial"/>
          <w:sz w:val="24"/>
          <w:szCs w:val="24"/>
        </w:rPr>
        <w:t xml:space="preserve">", Boeing 747-8. </w:t>
      </w:r>
    </w:p>
    <w:p w:rsidR="00FA48EC" w:rsidRDefault="00E35DCB" w:rsidP="0079376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93762">
        <w:rPr>
          <w:rFonts w:ascii="Arial" w:hAnsi="Arial" w:cs="Arial"/>
          <w:sz w:val="24"/>
          <w:szCs w:val="24"/>
        </w:rPr>
        <w:t>Boeing přepracoval svojí "vlajkovou loď" tak, aby vyho</w:t>
      </w:r>
      <w:r w:rsidR="00A13F91" w:rsidRPr="00793762">
        <w:rPr>
          <w:rFonts w:ascii="Arial" w:hAnsi="Arial" w:cs="Arial"/>
          <w:sz w:val="24"/>
          <w:szCs w:val="24"/>
        </w:rPr>
        <w:t xml:space="preserve">voval současným požadavkům, tedy hlavně ekonomický provoz </w:t>
      </w:r>
      <w:r w:rsidR="00793762" w:rsidRPr="00793762">
        <w:rPr>
          <w:rFonts w:ascii="Arial" w:hAnsi="Arial" w:cs="Arial"/>
          <w:sz w:val="24"/>
          <w:szCs w:val="24"/>
        </w:rPr>
        <w:t>š</w:t>
      </w:r>
      <w:r w:rsidR="00A13F91" w:rsidRPr="00793762">
        <w:rPr>
          <w:rFonts w:ascii="Arial" w:hAnsi="Arial" w:cs="Arial"/>
          <w:sz w:val="24"/>
          <w:szCs w:val="24"/>
        </w:rPr>
        <w:t xml:space="preserve">etřící životní prostředí. Nové "Jumbo" je nejrychlejší, největší a "nejzelenější" ze všech předchozích variant. </w:t>
      </w:r>
    </w:p>
    <w:p w:rsidR="00FA48EC" w:rsidRDefault="00793762" w:rsidP="0079376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vyráběno ve dvou variantách: 747-8F (</w:t>
      </w:r>
      <w:proofErr w:type="spellStart"/>
      <w:r>
        <w:rPr>
          <w:rFonts w:ascii="Arial" w:hAnsi="Arial" w:cs="Arial"/>
          <w:sz w:val="24"/>
          <w:szCs w:val="24"/>
        </w:rPr>
        <w:t>Frighte</w:t>
      </w:r>
      <w:r w:rsidR="00DC3BFD">
        <w:rPr>
          <w:rFonts w:ascii="Arial" w:hAnsi="Arial" w:cs="Arial"/>
          <w:sz w:val="24"/>
          <w:szCs w:val="24"/>
        </w:rPr>
        <w:t>r</w:t>
      </w:r>
      <w:proofErr w:type="spellEnd"/>
      <w:r w:rsidR="00DC3BFD">
        <w:rPr>
          <w:rFonts w:ascii="Arial" w:hAnsi="Arial" w:cs="Arial"/>
          <w:sz w:val="24"/>
          <w:szCs w:val="24"/>
        </w:rPr>
        <w:t xml:space="preserve"> - nákladní verze) a 747-8I (</w:t>
      </w:r>
      <w:proofErr w:type="spellStart"/>
      <w:r w:rsidR="00DC3BFD">
        <w:rPr>
          <w:rFonts w:ascii="Arial" w:hAnsi="Arial" w:cs="Arial"/>
          <w:sz w:val="24"/>
          <w:szCs w:val="24"/>
        </w:rPr>
        <w:t>Intercontinental</w:t>
      </w:r>
      <w:proofErr w:type="spellEnd"/>
      <w:r w:rsidR="00DC3BFD">
        <w:rPr>
          <w:rFonts w:ascii="Arial" w:hAnsi="Arial" w:cs="Arial"/>
          <w:sz w:val="24"/>
          <w:szCs w:val="24"/>
        </w:rPr>
        <w:t xml:space="preserve"> - verze pro cestující). </w:t>
      </w:r>
    </w:p>
    <w:p w:rsidR="00E35DCB" w:rsidRPr="00793762" w:rsidRDefault="00A13F91" w:rsidP="0079376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93762">
        <w:rPr>
          <w:rFonts w:ascii="Arial" w:hAnsi="Arial" w:cs="Arial"/>
          <w:sz w:val="24"/>
          <w:szCs w:val="24"/>
        </w:rPr>
        <w:t>Je plné moderních technologi</w:t>
      </w:r>
      <w:r w:rsidR="00DC3BFD">
        <w:rPr>
          <w:rFonts w:ascii="Arial" w:hAnsi="Arial" w:cs="Arial"/>
          <w:sz w:val="24"/>
          <w:szCs w:val="24"/>
        </w:rPr>
        <w:t>í</w:t>
      </w:r>
      <w:r w:rsidRPr="00793762">
        <w:rPr>
          <w:rFonts w:ascii="Arial" w:hAnsi="Arial" w:cs="Arial"/>
          <w:sz w:val="24"/>
          <w:szCs w:val="24"/>
        </w:rPr>
        <w:t xml:space="preserve"> a materiálů. </w:t>
      </w:r>
      <w:r w:rsidR="00793762" w:rsidRPr="00793762">
        <w:rPr>
          <w:rFonts w:ascii="Arial" w:hAnsi="Arial" w:cs="Arial"/>
          <w:sz w:val="24"/>
          <w:szCs w:val="24"/>
        </w:rPr>
        <w:t>Motory a ko</w:t>
      </w:r>
      <w:r w:rsidR="008873B8">
        <w:rPr>
          <w:rFonts w:ascii="Arial" w:hAnsi="Arial" w:cs="Arial"/>
          <w:sz w:val="24"/>
          <w:szCs w:val="24"/>
        </w:rPr>
        <w:t>nstrukci</w:t>
      </w:r>
      <w:r w:rsidR="00793762" w:rsidRPr="00793762">
        <w:rPr>
          <w:rFonts w:ascii="Arial" w:hAnsi="Arial" w:cs="Arial"/>
          <w:sz w:val="24"/>
          <w:szCs w:val="24"/>
        </w:rPr>
        <w:t xml:space="preserve"> nových křídel jsi vypůjčil od Boeingu 787 </w:t>
      </w:r>
      <w:proofErr w:type="spellStart"/>
      <w:r w:rsidR="00793762" w:rsidRPr="00793762">
        <w:rPr>
          <w:rFonts w:ascii="Arial" w:hAnsi="Arial" w:cs="Arial"/>
          <w:sz w:val="24"/>
          <w:szCs w:val="24"/>
        </w:rPr>
        <w:t>Dreamliner</w:t>
      </w:r>
      <w:proofErr w:type="spellEnd"/>
      <w:r w:rsidR="00793762" w:rsidRPr="00793762">
        <w:rPr>
          <w:rFonts w:ascii="Arial" w:hAnsi="Arial" w:cs="Arial"/>
          <w:sz w:val="24"/>
          <w:szCs w:val="24"/>
        </w:rPr>
        <w:t>.</w:t>
      </w:r>
      <w:r w:rsidR="00DC3BFD">
        <w:rPr>
          <w:rFonts w:ascii="Arial" w:hAnsi="Arial" w:cs="Arial"/>
          <w:sz w:val="24"/>
          <w:szCs w:val="24"/>
        </w:rPr>
        <w:t xml:space="preserve"> M</w:t>
      </w:r>
      <w:r w:rsidR="00793762" w:rsidRPr="00793762">
        <w:rPr>
          <w:rFonts w:ascii="Arial" w:hAnsi="Arial" w:cs="Arial"/>
          <w:sz w:val="24"/>
          <w:szCs w:val="24"/>
        </w:rPr>
        <w:t>á menší spotřebu paliva na cestujícího než Airbus A380. Nová "</w:t>
      </w:r>
      <w:proofErr w:type="spellStart"/>
      <w:r w:rsidR="00793762" w:rsidRPr="00793762">
        <w:rPr>
          <w:rFonts w:ascii="Arial" w:hAnsi="Arial" w:cs="Arial"/>
          <w:sz w:val="24"/>
          <w:szCs w:val="24"/>
        </w:rPr>
        <w:t>sedmčtyřisedmička</w:t>
      </w:r>
      <w:proofErr w:type="spellEnd"/>
      <w:r w:rsidR="00793762" w:rsidRPr="00793762">
        <w:rPr>
          <w:rFonts w:ascii="Arial" w:hAnsi="Arial" w:cs="Arial"/>
          <w:sz w:val="24"/>
          <w:szCs w:val="24"/>
        </w:rPr>
        <w:t>" uspokojí potřeby a požadavky leteckých společností na dalších 20 let. Je to nový král oblohy.</w:t>
      </w:r>
    </w:p>
    <w:p w:rsidR="00FA48EC" w:rsidRDefault="00FA48EC">
      <w:pPr>
        <w:rPr>
          <w:rFonts w:ascii="Franklin Gothic Heavy" w:hAnsi="Franklin Gothic Heavy"/>
          <w:color w:val="0062AC"/>
          <w:sz w:val="24"/>
          <w:szCs w:val="24"/>
        </w:rPr>
        <w:sectPr w:rsidR="00FA48EC" w:rsidSect="00892304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7C3590" w:rsidRPr="009E4FBB" w:rsidRDefault="007C3590" w:rsidP="00FA48EC">
      <w:pPr>
        <w:pStyle w:val="Nadpis1"/>
        <w:numPr>
          <w:ilvl w:val="0"/>
          <w:numId w:val="0"/>
        </w:numPr>
      </w:pPr>
      <w:bookmarkStart w:id="37" w:name="_Toc408560296"/>
      <w:r w:rsidRPr="00474764">
        <w:lastRenderedPageBreak/>
        <w:t>Zdroje</w:t>
      </w:r>
      <w:bookmarkEnd w:id="37"/>
    </w:p>
    <w:p w:rsidR="007C3590" w:rsidRDefault="007C3590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r>
        <w:t xml:space="preserve">Boeing 747. [online]. [cit. 2012-05-12]. Dostupné z: </w:t>
      </w:r>
      <w:hyperlink r:id="rId39" w:history="1">
        <w:r w:rsidRPr="00162BEE">
          <w:rPr>
            <w:rStyle w:val="Hypertextovodkaz"/>
          </w:rPr>
          <w:t>http://en.wikipedia.org/wiki/Boeing_747</w:t>
        </w:r>
      </w:hyperlink>
    </w:p>
    <w:p w:rsidR="007C3590" w:rsidRDefault="007C3590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proofErr w:type="spellStart"/>
      <w:r>
        <w:t>The</w:t>
      </w:r>
      <w:proofErr w:type="spellEnd"/>
      <w:r>
        <w:t xml:space="preserve"> Boeing 747-100 &amp; 200. [online]. [cit. 2012-05-12]. Dostupné z: </w:t>
      </w:r>
      <w:hyperlink r:id="rId40" w:history="1">
        <w:r w:rsidRPr="00162BEE">
          <w:rPr>
            <w:rStyle w:val="Hypertextovodkaz"/>
          </w:rPr>
          <w:t>http://www.airliners.net/aircraft-data/stats.main?id=97</w:t>
        </w:r>
      </w:hyperlink>
    </w:p>
    <w:p w:rsidR="007C3590" w:rsidRDefault="007C3590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proofErr w:type="spellStart"/>
      <w:r>
        <w:t>The</w:t>
      </w:r>
      <w:proofErr w:type="spellEnd"/>
      <w:r>
        <w:t xml:space="preserve"> Boeing 747-300. [online]. [cit. 2012-05-12]. Dostupné z: </w:t>
      </w:r>
      <w:hyperlink r:id="rId41" w:history="1">
        <w:r w:rsidRPr="00162BEE">
          <w:rPr>
            <w:rStyle w:val="Hypertextovodkaz"/>
          </w:rPr>
          <w:t>http://www.airliners.net/aircraft-data/stats.main?id=99</w:t>
        </w:r>
      </w:hyperlink>
    </w:p>
    <w:p w:rsidR="007C3590" w:rsidRDefault="00544BE5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proofErr w:type="spellStart"/>
      <w:r>
        <w:t>The</w:t>
      </w:r>
      <w:proofErr w:type="spellEnd"/>
      <w:r>
        <w:t xml:space="preserve"> Boeing 747-400. [online]. [cit. 2012-05-12]. Dostupné z: </w:t>
      </w:r>
      <w:hyperlink r:id="rId42" w:history="1">
        <w:r w:rsidRPr="00162BEE">
          <w:rPr>
            <w:rStyle w:val="Hypertextovodkaz"/>
          </w:rPr>
          <w:t>http://www.airliners.net/aircraft-data/stats.main?id=100</w:t>
        </w:r>
      </w:hyperlink>
    </w:p>
    <w:p w:rsidR="00544BE5" w:rsidRDefault="00544BE5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r>
        <w:t xml:space="preserve">Boeing 747 </w:t>
      </w:r>
      <w:proofErr w:type="spellStart"/>
      <w:r>
        <w:t>Production</w:t>
      </w:r>
      <w:proofErr w:type="spellEnd"/>
      <w:r>
        <w:t xml:space="preserve"> List. [online]. [cit. 2012-05-12]. Dostupné z: </w:t>
      </w:r>
      <w:hyperlink r:id="rId43" w:history="1">
        <w:r w:rsidRPr="00162BEE">
          <w:rPr>
            <w:rStyle w:val="Hypertextovodkaz"/>
          </w:rPr>
          <w:t>http://www.planespotters.net/Production_List/Boeing/747/index.php</w:t>
        </w:r>
      </w:hyperlink>
    </w:p>
    <w:p w:rsidR="00544BE5" w:rsidRDefault="00544BE5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r>
        <w:t xml:space="preserve">Boeing 747 </w:t>
      </w:r>
      <w:proofErr w:type="spellStart"/>
      <w:r>
        <w:t>Family</w:t>
      </w:r>
      <w:proofErr w:type="spellEnd"/>
      <w:r>
        <w:t xml:space="preserve">. [online]. [cit. 2012-05-12]. Dostupné z: </w:t>
      </w:r>
      <w:hyperlink r:id="rId44" w:history="1">
        <w:r w:rsidRPr="00162BEE">
          <w:rPr>
            <w:rStyle w:val="Hypertextovodkaz"/>
          </w:rPr>
          <w:t>http://www.boeing.com/commercial/747family/index.html</w:t>
        </w:r>
      </w:hyperlink>
    </w:p>
    <w:p w:rsidR="00544BE5" w:rsidRDefault="00544BE5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r>
        <w:t xml:space="preserve">Planes.cz. [online]. [cit. 2012-05-12]. Dostupné z: </w:t>
      </w:r>
      <w:hyperlink r:id="rId45" w:history="1">
        <w:r w:rsidRPr="00162BEE">
          <w:rPr>
            <w:rStyle w:val="Hypertextovodkaz"/>
          </w:rPr>
          <w:t>http://www.planes.cz/cs/</w:t>
        </w:r>
      </w:hyperlink>
    </w:p>
    <w:p w:rsidR="002168FF" w:rsidRDefault="002168FF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r w:rsidRPr="00FA48EC">
        <w:rPr>
          <w:i/>
          <w:iCs/>
        </w:rPr>
        <w:t xml:space="preserve">Světová encyklopedie </w:t>
      </w:r>
      <w:proofErr w:type="spellStart"/>
      <w:r w:rsidRPr="00FA48EC">
        <w:rPr>
          <w:i/>
          <w:iCs/>
        </w:rPr>
        <w:t>letatadel</w:t>
      </w:r>
      <w:proofErr w:type="spellEnd"/>
      <w:r>
        <w:t xml:space="preserve">: </w:t>
      </w:r>
      <w:r w:rsidRPr="00FA48EC">
        <w:rPr>
          <w:i/>
          <w:iCs/>
        </w:rPr>
        <w:t>Dopravní letadla</w:t>
      </w:r>
      <w:r>
        <w:t xml:space="preserve">. Praha: International </w:t>
      </w:r>
      <w:proofErr w:type="spellStart"/>
      <w:r>
        <w:t>Masters</w:t>
      </w:r>
      <w:proofErr w:type="spellEnd"/>
      <w:r>
        <w:t xml:space="preserve"> </w:t>
      </w:r>
      <w:proofErr w:type="spellStart"/>
      <w:r>
        <w:t>Publishers</w:t>
      </w:r>
      <w:proofErr w:type="spellEnd"/>
      <w:r>
        <w:t xml:space="preserve">, s.r.o., 2001. Dostupné z: </w:t>
      </w:r>
      <w:hyperlink r:id="rId46" w:history="1">
        <w:r w:rsidRPr="00A24B6F">
          <w:rPr>
            <w:rStyle w:val="Hypertextovodkaz"/>
          </w:rPr>
          <w:t>www.imponline.cz</w:t>
        </w:r>
      </w:hyperlink>
    </w:p>
    <w:p w:rsidR="00544BE5" w:rsidRDefault="002168FF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</w:pPr>
      <w:r w:rsidRPr="00FA48EC">
        <w:rPr>
          <w:i/>
          <w:iCs/>
        </w:rPr>
        <w:t>Letectví a kosmonautika</w:t>
      </w:r>
      <w:r>
        <w:t>. Praha: Magnet-</w:t>
      </w:r>
      <w:proofErr w:type="spellStart"/>
      <w:r>
        <w:t>Press</w:t>
      </w:r>
      <w:proofErr w:type="spellEnd"/>
      <w:r>
        <w:t xml:space="preserve">. ISSN 0024-1156. Dostupné z: </w:t>
      </w:r>
      <w:hyperlink r:id="rId47" w:history="1">
        <w:r w:rsidRPr="00A24B6F">
          <w:rPr>
            <w:rStyle w:val="Hypertextovodkaz"/>
          </w:rPr>
          <w:t>www.letectvi.cz</w:t>
        </w:r>
      </w:hyperlink>
    </w:p>
    <w:p w:rsidR="007C3590" w:rsidRPr="00FA48EC" w:rsidRDefault="008873B8" w:rsidP="00FA48EC">
      <w:pPr>
        <w:pStyle w:val="Odstavecseseznamem"/>
        <w:numPr>
          <w:ilvl w:val="0"/>
          <w:numId w:val="6"/>
        </w:numPr>
        <w:tabs>
          <w:tab w:val="left" w:pos="907"/>
        </w:tabs>
        <w:spacing w:before="120" w:after="120" w:line="360" w:lineRule="auto"/>
        <w:ind w:left="907" w:hanging="907"/>
        <w:contextualSpacing w:val="0"/>
        <w:rPr>
          <w:rFonts w:eastAsia="Times New Roman" w:cs="Times New Roman"/>
          <w:lang w:eastAsia="cs-CZ"/>
        </w:rPr>
      </w:pPr>
      <w:proofErr w:type="spellStart"/>
      <w:r w:rsidRPr="00FA48EC">
        <w:rPr>
          <w:rFonts w:eastAsia="Times New Roman" w:cs="Times New Roman"/>
          <w:i/>
          <w:iCs/>
          <w:lang w:eastAsia="cs-CZ"/>
        </w:rPr>
        <w:t>Megatovárny</w:t>
      </w:r>
      <w:proofErr w:type="spellEnd"/>
      <w:r w:rsidRPr="00FA48EC">
        <w:rPr>
          <w:rFonts w:eastAsia="Times New Roman" w:cs="Times New Roman"/>
          <w:i/>
          <w:iCs/>
          <w:lang w:eastAsia="cs-CZ"/>
        </w:rPr>
        <w:t>: Boeing 747-8</w:t>
      </w:r>
      <w:r w:rsidRPr="00FA48EC">
        <w:rPr>
          <w:rFonts w:eastAsia="Times New Roman" w:cs="Times New Roman"/>
          <w:lang w:eastAsia="cs-CZ"/>
        </w:rPr>
        <w:t>. Dostupné z: www.csfd.cz/film/294025-megatovarny/</w:t>
      </w:r>
    </w:p>
    <w:sectPr w:rsidR="007C3590" w:rsidRPr="00FA48EC" w:rsidSect="00FA48EC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D6D" w:rsidRDefault="003D3D6D" w:rsidP="00AD14AA">
      <w:pPr>
        <w:spacing w:after="0" w:line="240" w:lineRule="auto"/>
      </w:pPr>
      <w:r>
        <w:separator/>
      </w:r>
    </w:p>
  </w:endnote>
  <w:endnote w:type="continuationSeparator" w:id="0">
    <w:p w:rsidR="003D3D6D" w:rsidRDefault="003D3D6D" w:rsidP="00AD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ettenschweiler">
    <w:altName w:val="Impact"/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Franklin Gothic Heavy">
    <w:altName w:val="Arial Black"/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BFD" w:rsidRDefault="00DC3BFD">
    <w:pPr>
      <w:pStyle w:val="Zpat"/>
      <w:jc w:val="right"/>
    </w:pPr>
  </w:p>
  <w:p w:rsidR="00DC3BFD" w:rsidRDefault="00DC3BF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8409730"/>
      <w:docPartObj>
        <w:docPartGallery w:val="Page Numbers (Bottom of Page)"/>
        <w:docPartUnique/>
      </w:docPartObj>
    </w:sdtPr>
    <w:sdtContent>
      <w:p w:rsidR="00892304" w:rsidRDefault="00892304">
        <w:pPr>
          <w:pStyle w:val="Zpat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C83898F" wp14:editId="0D413614">
                  <wp:extent cx="5467350" cy="54610"/>
                  <wp:effectExtent l="0" t="0" r="0" b="2540"/>
                  <wp:docPr id="647" name="Automatický obraze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matický obrazec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" fillcolor="#0070c0" stroked="f">
                  <w10:anchorlock/>
                </v:shape>
              </w:pict>
            </mc:Fallback>
          </mc:AlternateContent>
        </w:r>
      </w:p>
      <w:p w:rsidR="00892304" w:rsidRDefault="00892304">
        <w:pPr>
          <w:pStyle w:val="Zpat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B10619">
          <w:rPr>
            <w:noProof/>
          </w:rPr>
          <w:t>2</w:t>
        </w:r>
        <w:r>
          <w:fldChar w:fldCharType="end"/>
        </w:r>
      </w:p>
    </w:sdtContent>
  </w:sdt>
  <w:p w:rsidR="00892304" w:rsidRDefault="0089230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9876988"/>
      <w:docPartObj>
        <w:docPartGallery w:val="Page Numbers (Bottom of Page)"/>
        <w:docPartUnique/>
      </w:docPartObj>
    </w:sdtPr>
    <w:sdtContent>
      <w:p w:rsidR="00FA48EC" w:rsidRDefault="00FA48EC">
        <w:pPr>
          <w:pStyle w:val="Zpat"/>
          <w:jc w:val="center"/>
        </w:pPr>
      </w:p>
      <w:p w:rsidR="00FA48EC" w:rsidRDefault="00FA48EC">
        <w:pPr>
          <w:pStyle w:val="Zpat"/>
          <w:jc w:val="center"/>
        </w:pPr>
      </w:p>
    </w:sdtContent>
  </w:sdt>
  <w:p w:rsidR="00FA48EC" w:rsidRDefault="00FA48E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D6D" w:rsidRDefault="003D3D6D" w:rsidP="00AD14AA">
      <w:pPr>
        <w:spacing w:after="0" w:line="240" w:lineRule="auto"/>
      </w:pPr>
      <w:r>
        <w:separator/>
      </w:r>
    </w:p>
  </w:footnote>
  <w:footnote w:type="continuationSeparator" w:id="0">
    <w:p w:rsidR="003D3D6D" w:rsidRDefault="003D3D6D" w:rsidP="00AD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304" w:rsidRDefault="00892304" w:rsidP="00892304">
    <w:pPr>
      <w:pStyle w:val="Zhlav"/>
      <w:jc w:val="center"/>
    </w:pPr>
    <w:r>
      <w:t>BOUING 747</w:t>
    </w:r>
  </w:p>
  <w:p w:rsidR="00892304" w:rsidRDefault="00892304">
    <w:pPr>
      <w:pStyle w:val="Zhlav"/>
    </w:pPr>
    <w:r>
      <w:t>Richard Koubek, DL2</w:t>
    </w:r>
    <w:r>
      <w:tab/>
    </w:r>
    <w:r>
      <w:tab/>
      <w:t>2014-2015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8EC" w:rsidRPr="00FA48EC" w:rsidRDefault="00FA48EC" w:rsidP="00FA48E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7E42"/>
    <w:multiLevelType w:val="hybridMultilevel"/>
    <w:tmpl w:val="D7E61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67560"/>
    <w:multiLevelType w:val="hybridMultilevel"/>
    <w:tmpl w:val="528E9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83E1F"/>
    <w:multiLevelType w:val="hybridMultilevel"/>
    <w:tmpl w:val="D73CD5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41A9C"/>
    <w:multiLevelType w:val="hybridMultilevel"/>
    <w:tmpl w:val="0C5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57F46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>
    <w:nsid w:val="63FC01BC"/>
    <w:multiLevelType w:val="hybridMultilevel"/>
    <w:tmpl w:val="935EE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001"/>
    <w:rsid w:val="000076D8"/>
    <w:rsid w:val="000C4F39"/>
    <w:rsid w:val="000E70FA"/>
    <w:rsid w:val="000E7F27"/>
    <w:rsid w:val="000F5228"/>
    <w:rsid w:val="00115504"/>
    <w:rsid w:val="00172589"/>
    <w:rsid w:val="0019375A"/>
    <w:rsid w:val="001979EA"/>
    <w:rsid w:val="001A3705"/>
    <w:rsid w:val="001A7001"/>
    <w:rsid w:val="001E35ED"/>
    <w:rsid w:val="001F51C4"/>
    <w:rsid w:val="00216564"/>
    <w:rsid w:val="002168FF"/>
    <w:rsid w:val="00235F17"/>
    <w:rsid w:val="00251A44"/>
    <w:rsid w:val="00264403"/>
    <w:rsid w:val="00267BA2"/>
    <w:rsid w:val="00273C96"/>
    <w:rsid w:val="00277F77"/>
    <w:rsid w:val="0030497B"/>
    <w:rsid w:val="00313A45"/>
    <w:rsid w:val="00350CDC"/>
    <w:rsid w:val="00382CDC"/>
    <w:rsid w:val="003C3B8D"/>
    <w:rsid w:val="003D13BF"/>
    <w:rsid w:val="003D3D6D"/>
    <w:rsid w:val="004011C9"/>
    <w:rsid w:val="00474764"/>
    <w:rsid w:val="004869C4"/>
    <w:rsid w:val="004905D1"/>
    <w:rsid w:val="004A548A"/>
    <w:rsid w:val="004B4561"/>
    <w:rsid w:val="004F5977"/>
    <w:rsid w:val="0053523C"/>
    <w:rsid w:val="00544BE5"/>
    <w:rsid w:val="00620CFC"/>
    <w:rsid w:val="006558F0"/>
    <w:rsid w:val="006804FA"/>
    <w:rsid w:val="006A4375"/>
    <w:rsid w:val="006A4379"/>
    <w:rsid w:val="006D037B"/>
    <w:rsid w:val="006F19C4"/>
    <w:rsid w:val="00737B16"/>
    <w:rsid w:val="00742EBA"/>
    <w:rsid w:val="00767308"/>
    <w:rsid w:val="00772621"/>
    <w:rsid w:val="00784BB6"/>
    <w:rsid w:val="00793762"/>
    <w:rsid w:val="007C3590"/>
    <w:rsid w:val="007E459F"/>
    <w:rsid w:val="00814B2E"/>
    <w:rsid w:val="00853417"/>
    <w:rsid w:val="0088120E"/>
    <w:rsid w:val="008873B8"/>
    <w:rsid w:val="00892304"/>
    <w:rsid w:val="008D083A"/>
    <w:rsid w:val="008D4BD3"/>
    <w:rsid w:val="008E215A"/>
    <w:rsid w:val="008E6A30"/>
    <w:rsid w:val="00986B53"/>
    <w:rsid w:val="009A6D56"/>
    <w:rsid w:val="009B625A"/>
    <w:rsid w:val="009B6CE2"/>
    <w:rsid w:val="009D110F"/>
    <w:rsid w:val="009E4FBB"/>
    <w:rsid w:val="009F2C98"/>
    <w:rsid w:val="00A13F91"/>
    <w:rsid w:val="00A6012F"/>
    <w:rsid w:val="00AC528B"/>
    <w:rsid w:val="00AD14AA"/>
    <w:rsid w:val="00AF0396"/>
    <w:rsid w:val="00B10619"/>
    <w:rsid w:val="00B83E70"/>
    <w:rsid w:val="00C13CA4"/>
    <w:rsid w:val="00C564B6"/>
    <w:rsid w:val="00C84080"/>
    <w:rsid w:val="00C92A60"/>
    <w:rsid w:val="00D727E3"/>
    <w:rsid w:val="00DA79FD"/>
    <w:rsid w:val="00DC3BFD"/>
    <w:rsid w:val="00DC615B"/>
    <w:rsid w:val="00DE032B"/>
    <w:rsid w:val="00E14306"/>
    <w:rsid w:val="00E35DCB"/>
    <w:rsid w:val="00E463C1"/>
    <w:rsid w:val="00E562E8"/>
    <w:rsid w:val="00E57260"/>
    <w:rsid w:val="00E60AFC"/>
    <w:rsid w:val="00E87C22"/>
    <w:rsid w:val="00E92FE1"/>
    <w:rsid w:val="00E95D7A"/>
    <w:rsid w:val="00EA106C"/>
    <w:rsid w:val="00EE7FB7"/>
    <w:rsid w:val="00F00933"/>
    <w:rsid w:val="00FA48EC"/>
    <w:rsid w:val="00FB2A24"/>
    <w:rsid w:val="00FC7568"/>
    <w:rsid w:val="00FE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892304"/>
    <w:pPr>
      <w:keepNext/>
      <w:keepLines/>
      <w:numPr>
        <w:numId w:val="3"/>
      </w:numPr>
      <w:tabs>
        <w:tab w:val="left" w:pos="907"/>
      </w:tabs>
      <w:spacing w:before="240" w:after="240" w:line="360" w:lineRule="auto"/>
      <w:ind w:left="0" w:firstLine="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4FBB"/>
    <w:pPr>
      <w:keepNext/>
      <w:keepLines/>
      <w:numPr>
        <w:ilvl w:val="1"/>
        <w:numId w:val="3"/>
      </w:numPr>
      <w:tabs>
        <w:tab w:val="left" w:pos="907"/>
      </w:tabs>
      <w:spacing w:before="240" w:after="240" w:line="360" w:lineRule="auto"/>
      <w:ind w:left="0" w:firstLine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92304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92304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92304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92304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92304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92304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92304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700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E7FB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D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14AA"/>
  </w:style>
  <w:style w:type="paragraph" w:styleId="Zpat">
    <w:name w:val="footer"/>
    <w:basedOn w:val="Normln"/>
    <w:link w:val="ZpatChar"/>
    <w:uiPriority w:val="99"/>
    <w:unhideWhenUsed/>
    <w:rsid w:val="00AD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14AA"/>
  </w:style>
  <w:style w:type="table" w:styleId="Mkatabulky">
    <w:name w:val="Table Grid"/>
    <w:basedOn w:val="Normlntabulka"/>
    <w:uiPriority w:val="59"/>
    <w:rsid w:val="009D11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7C3590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92304"/>
    <w:rPr>
      <w:rFonts w:asciiTheme="majorHAnsi" w:eastAsiaTheme="majorEastAsia" w:hAnsiTheme="majorHAnsi" w:cstheme="majorBidi"/>
      <w:b/>
      <w:bCs/>
      <w:sz w:val="30"/>
      <w:szCs w:val="28"/>
      <w:lang w:val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AF0396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AF0396"/>
    <w:pPr>
      <w:spacing w:after="100"/>
    </w:pPr>
  </w:style>
  <w:style w:type="paragraph" w:styleId="Titulek">
    <w:name w:val="caption"/>
    <w:basedOn w:val="Normln"/>
    <w:next w:val="Normln"/>
    <w:uiPriority w:val="35"/>
    <w:unhideWhenUsed/>
    <w:qFormat/>
    <w:rsid w:val="00AF03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9E4FBB"/>
    <w:rPr>
      <w:rFonts w:asciiTheme="majorHAnsi" w:eastAsiaTheme="majorEastAsia" w:hAnsiTheme="majorHAnsi" w:cstheme="majorBidi"/>
      <w:b/>
      <w:bCs/>
      <w:sz w:val="26"/>
      <w:szCs w:val="26"/>
      <w:lang w:val="cs-CZ"/>
    </w:rPr>
  </w:style>
  <w:style w:type="paragraph" w:styleId="Seznamobrzk">
    <w:name w:val="table of figures"/>
    <w:basedOn w:val="Normln"/>
    <w:next w:val="Normln"/>
    <w:uiPriority w:val="99"/>
    <w:unhideWhenUsed/>
    <w:rsid w:val="00784BB6"/>
    <w:pPr>
      <w:spacing w:after="0"/>
    </w:pPr>
  </w:style>
  <w:style w:type="paragraph" w:styleId="Obsah2">
    <w:name w:val="toc 2"/>
    <w:basedOn w:val="Normln"/>
    <w:next w:val="Normln"/>
    <w:autoRedefine/>
    <w:uiPriority w:val="39"/>
    <w:unhideWhenUsed/>
    <w:rsid w:val="008E215A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892304"/>
    <w:rPr>
      <w:rFonts w:asciiTheme="majorHAnsi" w:eastAsiaTheme="majorEastAsia" w:hAnsiTheme="majorHAnsi" w:cstheme="majorBidi"/>
      <w:b/>
      <w:bCs/>
      <w:color w:val="4F81BD" w:themeColor="accent1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92304"/>
    <w:rPr>
      <w:rFonts w:asciiTheme="majorHAnsi" w:eastAsiaTheme="majorEastAsia" w:hAnsiTheme="majorHAnsi" w:cstheme="majorBidi"/>
      <w:b/>
      <w:bCs/>
      <w:i/>
      <w:iCs/>
      <w:color w:val="4F81BD" w:themeColor="accent1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92304"/>
    <w:rPr>
      <w:rFonts w:asciiTheme="majorHAnsi" w:eastAsiaTheme="majorEastAsia" w:hAnsiTheme="majorHAnsi" w:cstheme="majorBidi"/>
      <w:color w:val="243F60" w:themeColor="accent1" w:themeShade="7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92304"/>
    <w:rPr>
      <w:rFonts w:asciiTheme="majorHAnsi" w:eastAsiaTheme="majorEastAsia" w:hAnsiTheme="majorHAnsi" w:cstheme="majorBidi"/>
      <w:i/>
      <w:iCs/>
      <w:color w:val="243F60" w:themeColor="accent1" w:themeShade="7F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92304"/>
    <w:rPr>
      <w:rFonts w:asciiTheme="majorHAnsi" w:eastAsiaTheme="majorEastAsia" w:hAnsiTheme="majorHAnsi" w:cstheme="majorBidi"/>
      <w:i/>
      <w:iCs/>
      <w:color w:val="404040" w:themeColor="text1" w:themeTint="BF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9230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923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892304"/>
    <w:pPr>
      <w:keepNext/>
      <w:keepLines/>
      <w:numPr>
        <w:numId w:val="3"/>
      </w:numPr>
      <w:tabs>
        <w:tab w:val="left" w:pos="907"/>
      </w:tabs>
      <w:spacing w:before="240" w:after="240" w:line="360" w:lineRule="auto"/>
      <w:ind w:left="0" w:firstLine="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4FBB"/>
    <w:pPr>
      <w:keepNext/>
      <w:keepLines/>
      <w:numPr>
        <w:ilvl w:val="1"/>
        <w:numId w:val="3"/>
      </w:numPr>
      <w:tabs>
        <w:tab w:val="left" w:pos="907"/>
      </w:tabs>
      <w:spacing w:before="240" w:after="240" w:line="360" w:lineRule="auto"/>
      <w:ind w:left="0" w:firstLine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92304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92304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92304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92304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92304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92304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92304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700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E7FB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D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14AA"/>
  </w:style>
  <w:style w:type="paragraph" w:styleId="Zpat">
    <w:name w:val="footer"/>
    <w:basedOn w:val="Normln"/>
    <w:link w:val="ZpatChar"/>
    <w:uiPriority w:val="99"/>
    <w:unhideWhenUsed/>
    <w:rsid w:val="00AD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14AA"/>
  </w:style>
  <w:style w:type="table" w:styleId="Mkatabulky">
    <w:name w:val="Table Grid"/>
    <w:basedOn w:val="Normlntabulka"/>
    <w:uiPriority w:val="59"/>
    <w:rsid w:val="009D11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7C3590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92304"/>
    <w:rPr>
      <w:rFonts w:asciiTheme="majorHAnsi" w:eastAsiaTheme="majorEastAsia" w:hAnsiTheme="majorHAnsi" w:cstheme="majorBidi"/>
      <w:b/>
      <w:bCs/>
      <w:sz w:val="30"/>
      <w:szCs w:val="28"/>
      <w:lang w:val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AF0396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AF0396"/>
    <w:pPr>
      <w:spacing w:after="100"/>
    </w:pPr>
  </w:style>
  <w:style w:type="paragraph" w:styleId="Titulek">
    <w:name w:val="caption"/>
    <w:basedOn w:val="Normln"/>
    <w:next w:val="Normln"/>
    <w:uiPriority w:val="35"/>
    <w:unhideWhenUsed/>
    <w:qFormat/>
    <w:rsid w:val="00AF03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9E4FBB"/>
    <w:rPr>
      <w:rFonts w:asciiTheme="majorHAnsi" w:eastAsiaTheme="majorEastAsia" w:hAnsiTheme="majorHAnsi" w:cstheme="majorBidi"/>
      <w:b/>
      <w:bCs/>
      <w:sz w:val="26"/>
      <w:szCs w:val="26"/>
      <w:lang w:val="cs-CZ"/>
    </w:rPr>
  </w:style>
  <w:style w:type="paragraph" w:styleId="Seznamobrzk">
    <w:name w:val="table of figures"/>
    <w:basedOn w:val="Normln"/>
    <w:next w:val="Normln"/>
    <w:uiPriority w:val="99"/>
    <w:unhideWhenUsed/>
    <w:rsid w:val="00784BB6"/>
    <w:pPr>
      <w:spacing w:after="0"/>
    </w:pPr>
  </w:style>
  <w:style w:type="paragraph" w:styleId="Obsah2">
    <w:name w:val="toc 2"/>
    <w:basedOn w:val="Normln"/>
    <w:next w:val="Normln"/>
    <w:autoRedefine/>
    <w:uiPriority w:val="39"/>
    <w:unhideWhenUsed/>
    <w:rsid w:val="008E215A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892304"/>
    <w:rPr>
      <w:rFonts w:asciiTheme="majorHAnsi" w:eastAsiaTheme="majorEastAsia" w:hAnsiTheme="majorHAnsi" w:cstheme="majorBidi"/>
      <w:b/>
      <w:bCs/>
      <w:color w:val="4F81BD" w:themeColor="accent1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92304"/>
    <w:rPr>
      <w:rFonts w:asciiTheme="majorHAnsi" w:eastAsiaTheme="majorEastAsia" w:hAnsiTheme="majorHAnsi" w:cstheme="majorBidi"/>
      <w:b/>
      <w:bCs/>
      <w:i/>
      <w:iCs/>
      <w:color w:val="4F81BD" w:themeColor="accent1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92304"/>
    <w:rPr>
      <w:rFonts w:asciiTheme="majorHAnsi" w:eastAsiaTheme="majorEastAsia" w:hAnsiTheme="majorHAnsi" w:cstheme="majorBidi"/>
      <w:color w:val="243F60" w:themeColor="accent1" w:themeShade="7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92304"/>
    <w:rPr>
      <w:rFonts w:asciiTheme="majorHAnsi" w:eastAsiaTheme="majorEastAsia" w:hAnsiTheme="majorHAnsi" w:cstheme="majorBidi"/>
      <w:i/>
      <w:iCs/>
      <w:color w:val="243F60" w:themeColor="accent1" w:themeShade="7F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92304"/>
    <w:rPr>
      <w:rFonts w:asciiTheme="majorHAnsi" w:eastAsiaTheme="majorEastAsia" w:hAnsiTheme="majorHAnsi" w:cstheme="majorBidi"/>
      <w:i/>
      <w:iCs/>
      <w:color w:val="404040" w:themeColor="text1" w:themeTint="BF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9230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923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Documents%20and%20Settings\Kul&#237;&#353;kov&#225;\Plocha\Koubek-DL2.docx" TargetMode="External"/><Relationship Id="rId18" Type="http://schemas.openxmlformats.org/officeDocument/2006/relationships/hyperlink" Target="file:///C:\Documents%20and%20Settings\Kul&#237;&#353;kov&#225;\Plocha\Koubek-DL2.docx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://en.wikipedia.org/wiki/Boeing_747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Documents%20and%20Settings\Kul&#237;&#353;kov&#225;\Plocha\Koubek-DL2.docx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://www.airliners.net/aircraft-data/stats.main?id=100" TargetMode="External"/><Relationship Id="rId47" Type="http://schemas.openxmlformats.org/officeDocument/2006/relationships/hyperlink" Target="http://www.letectvi.cz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C:\Documents%20and%20Settings\Kul&#237;&#353;kov&#225;\Plocha\Koubek-DL2.docx" TargetMode="External"/><Relationship Id="rId17" Type="http://schemas.openxmlformats.org/officeDocument/2006/relationships/hyperlink" Target="file:///C:\Documents%20and%20Settings\Kul&#237;&#353;kov&#225;\Plocha\Koubek-DL2.docx" TargetMode="External"/><Relationship Id="rId25" Type="http://schemas.openxmlformats.org/officeDocument/2006/relationships/footer" Target="footer2.xm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hyperlink" Target="http://www.imponline.cz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Documents%20and%20Settings\Kul&#237;&#353;kov&#225;\Plocha\Koubek-DL2.docx" TargetMode="External"/><Relationship Id="rId20" Type="http://schemas.openxmlformats.org/officeDocument/2006/relationships/hyperlink" Target="file:///C:\Documents%20and%20Settings\Kul&#237;&#353;kov&#225;\Plocha\Koubek-DL2.docx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://www.airliners.net/aircraft-data/stats.main?id=9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Documents%20and%20Settings\Kul&#237;&#353;kov&#225;\Plocha\Koubek-DL2.docx" TargetMode="External"/><Relationship Id="rId24" Type="http://schemas.openxmlformats.org/officeDocument/2006/relationships/header" Target="header1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hyperlink" Target="http://www.airliners.net/aircraft-data/stats.main?id=97" TargetMode="External"/><Relationship Id="rId45" Type="http://schemas.openxmlformats.org/officeDocument/2006/relationships/hyperlink" Target="http://www.planes.cz/cs/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Documents%20and%20Settings\Kul&#237;&#353;kov&#225;\Plocha\Koubek-DL2.docx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footer" Target="footer3.xml"/><Relationship Id="rId10" Type="http://schemas.openxmlformats.org/officeDocument/2006/relationships/hyperlink" Target="file:///C:\Documents%20and%20Settings\Kul&#237;&#353;kov&#225;\Plocha\Koubek-DL2.docx" TargetMode="External"/><Relationship Id="rId19" Type="http://schemas.openxmlformats.org/officeDocument/2006/relationships/hyperlink" Target="file:///C:\Documents%20and%20Settings\Kul&#237;&#353;kov&#225;\Plocha\Koubek-DL2.docx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://www.boeing.com/commercial/747family/index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file:///C:\Documents%20and%20Settings\Kul&#237;&#353;kov&#225;\Plocha\Koubek-DL2.docx" TargetMode="External"/><Relationship Id="rId22" Type="http://schemas.openxmlformats.org/officeDocument/2006/relationships/footer" Target="footer1.xm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hyperlink" Target="http://www.planespotters.net/Production_List/Boeing/747/index.php" TargetMode="External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7B6FA-5CDE-4E60-A11B-01B106D7F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1516</Words>
  <Characters>8642</Characters>
  <Application>Microsoft Office Word</Application>
  <DocSecurity>0</DocSecurity>
  <Lines>72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ProMoPro</Company>
  <LinksUpToDate>false</LinksUpToDate>
  <CharactersWithSpaces>10138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pmpman</dc:creator>
  <cp:keywords/>
  <dc:description/>
  <cp:lastModifiedBy>Kulíšková</cp:lastModifiedBy>
  <cp:revision>3</cp:revision>
  <cp:lastPrinted>2015-01-07T07:47:00Z</cp:lastPrinted>
  <dcterms:created xsi:type="dcterms:W3CDTF">2015-01-07T07:48:00Z</dcterms:created>
  <dcterms:modified xsi:type="dcterms:W3CDTF">2015-01-09T08:58:00Z</dcterms:modified>
</cp:coreProperties>
</file>