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5B" w:rsidRPr="008F6407" w:rsidRDefault="00A97AC0" w:rsidP="008F640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F6407">
        <w:rPr>
          <w:b/>
          <w:sz w:val="36"/>
          <w:szCs w:val="36"/>
        </w:rPr>
        <w:t xml:space="preserve">Přednášky odborníků z praxe </w:t>
      </w:r>
      <w:r w:rsidR="008F6407" w:rsidRPr="008F6407">
        <w:rPr>
          <w:b/>
          <w:sz w:val="36"/>
          <w:szCs w:val="36"/>
        </w:rPr>
        <w:t>ve studijních skupinách oboru Dopravní logistika a obchod</w:t>
      </w:r>
    </w:p>
    <w:p w:rsidR="008F6407" w:rsidRPr="008F6407" w:rsidRDefault="008F6407" w:rsidP="008F6407">
      <w:pPr>
        <w:jc w:val="center"/>
        <w:rPr>
          <w:b/>
          <w:sz w:val="36"/>
          <w:szCs w:val="36"/>
        </w:rPr>
      </w:pPr>
      <w:r w:rsidRPr="008F6407">
        <w:rPr>
          <w:b/>
          <w:sz w:val="36"/>
          <w:szCs w:val="36"/>
        </w:rPr>
        <w:t>Duben 2013</w:t>
      </w:r>
    </w:p>
    <w:p w:rsidR="00A97AC0" w:rsidRDefault="00A97AC0"/>
    <w:p w:rsidR="00A97AC0" w:rsidRDefault="00A97AC0"/>
    <w:p w:rsidR="008F6407" w:rsidRDefault="008F6407"/>
    <w:p w:rsidR="00657292" w:rsidRDefault="00A97AC0">
      <w:pPr>
        <w:rPr>
          <w:b/>
          <w:sz w:val="32"/>
          <w:szCs w:val="32"/>
        </w:rPr>
      </w:pPr>
      <w:r>
        <w:rPr>
          <w:noProof/>
          <w:color w:val="0000FF"/>
          <w:lang w:eastAsia="cs-CZ"/>
        </w:rPr>
        <w:drawing>
          <wp:inline distT="0" distB="0" distL="0" distR="0" wp14:anchorId="2C693089" wp14:editId="7AC13F45">
            <wp:extent cx="2409825" cy="733425"/>
            <wp:effectExtent l="0" t="0" r="9525" b="9525"/>
            <wp:docPr id="1" name="obrázek 2" descr="Geis CZ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is CZ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407">
        <w:rPr>
          <w:b/>
          <w:sz w:val="32"/>
          <w:szCs w:val="32"/>
        </w:rPr>
        <w:t xml:space="preserve">Přednáška marketingové manažerky firmy </w:t>
      </w:r>
      <w:r w:rsidR="00657292">
        <w:rPr>
          <w:b/>
          <w:sz w:val="32"/>
          <w:szCs w:val="32"/>
        </w:rPr>
        <w:t xml:space="preserve">paní Děkanové </w:t>
      </w:r>
      <w:r w:rsidRPr="008F6407">
        <w:rPr>
          <w:b/>
          <w:sz w:val="32"/>
          <w:szCs w:val="32"/>
        </w:rPr>
        <w:t>na téma „</w:t>
      </w:r>
      <w:r w:rsidRPr="00657292">
        <w:rPr>
          <w:b/>
          <w:color w:val="C00000"/>
          <w:sz w:val="32"/>
          <w:szCs w:val="32"/>
          <w:u w:val="single"/>
        </w:rPr>
        <w:t>Marketingové aktivity v praxi logistické firmy</w:t>
      </w:r>
      <w:r w:rsidRPr="008F6407">
        <w:rPr>
          <w:b/>
          <w:sz w:val="32"/>
          <w:szCs w:val="32"/>
        </w:rPr>
        <w:t>“</w:t>
      </w:r>
      <w:r w:rsidR="00657292">
        <w:rPr>
          <w:b/>
          <w:sz w:val="32"/>
          <w:szCs w:val="32"/>
        </w:rPr>
        <w:t xml:space="preserve"> </w:t>
      </w:r>
    </w:p>
    <w:p w:rsidR="00A97AC0" w:rsidRPr="00657292" w:rsidRDefault="008F6407" w:rsidP="00657292">
      <w:pPr>
        <w:rPr>
          <w:b/>
          <w:sz w:val="32"/>
          <w:szCs w:val="32"/>
        </w:rPr>
      </w:pPr>
      <w:r w:rsidRPr="00657292">
        <w:rPr>
          <w:b/>
          <w:sz w:val="32"/>
          <w:szCs w:val="32"/>
        </w:rPr>
        <w:t>DLO 2</w:t>
      </w:r>
    </w:p>
    <w:p w:rsidR="00A97AC0" w:rsidRDefault="00A97AC0"/>
    <w:p w:rsidR="00A97AC0" w:rsidRPr="008F6407" w:rsidRDefault="00A97AC0">
      <w:pPr>
        <w:rPr>
          <w:b/>
          <w:sz w:val="32"/>
          <w:szCs w:val="32"/>
        </w:rPr>
      </w:pPr>
      <w:r>
        <w:rPr>
          <w:noProof/>
          <w:color w:val="0000FF"/>
          <w:lang w:eastAsia="cs-CZ"/>
        </w:rPr>
        <w:drawing>
          <wp:inline distT="0" distB="0" distL="0" distR="0" wp14:anchorId="5E14B3D4" wp14:editId="60972181">
            <wp:extent cx="2409825" cy="733425"/>
            <wp:effectExtent l="0" t="0" r="9525" b="9525"/>
            <wp:docPr id="2" name="obrázek 3" descr="Eurogate Logistics spol. s r.o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ogate Logistics spol. s r.o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407">
        <w:rPr>
          <w:b/>
          <w:sz w:val="32"/>
          <w:szCs w:val="32"/>
        </w:rPr>
        <w:t xml:space="preserve">Přednáška </w:t>
      </w:r>
      <w:r w:rsidR="00C30AB2" w:rsidRPr="008F6407">
        <w:rPr>
          <w:b/>
          <w:sz w:val="32"/>
          <w:szCs w:val="32"/>
        </w:rPr>
        <w:t xml:space="preserve">prodejního </w:t>
      </w:r>
      <w:r w:rsidRPr="008F6407">
        <w:rPr>
          <w:b/>
          <w:sz w:val="32"/>
          <w:szCs w:val="32"/>
        </w:rPr>
        <w:t xml:space="preserve">manažera firmy </w:t>
      </w:r>
      <w:r w:rsidR="00657292">
        <w:rPr>
          <w:b/>
          <w:sz w:val="32"/>
          <w:szCs w:val="32"/>
        </w:rPr>
        <w:t xml:space="preserve">pana Chadimy </w:t>
      </w:r>
      <w:r w:rsidRPr="008F6407">
        <w:rPr>
          <w:b/>
          <w:sz w:val="32"/>
          <w:szCs w:val="32"/>
        </w:rPr>
        <w:t>na téma „</w:t>
      </w:r>
      <w:r w:rsidR="008F6407" w:rsidRPr="00657292">
        <w:rPr>
          <w:b/>
          <w:color w:val="C00000"/>
          <w:sz w:val="32"/>
          <w:szCs w:val="32"/>
          <w:u w:val="single"/>
        </w:rPr>
        <w:t xml:space="preserve">Obchodní činnosti </w:t>
      </w:r>
      <w:r w:rsidRPr="00657292">
        <w:rPr>
          <w:b/>
          <w:color w:val="C00000"/>
          <w:sz w:val="32"/>
          <w:szCs w:val="32"/>
          <w:u w:val="single"/>
        </w:rPr>
        <w:t>v</w:t>
      </w:r>
      <w:r w:rsidR="008F6407" w:rsidRPr="00657292">
        <w:rPr>
          <w:b/>
          <w:color w:val="C00000"/>
          <w:sz w:val="32"/>
          <w:szCs w:val="32"/>
          <w:u w:val="single"/>
        </w:rPr>
        <w:t> </w:t>
      </w:r>
      <w:r w:rsidRPr="00657292">
        <w:rPr>
          <w:b/>
          <w:color w:val="C00000"/>
          <w:sz w:val="32"/>
          <w:szCs w:val="32"/>
          <w:u w:val="single"/>
        </w:rPr>
        <w:t>zasilatelství</w:t>
      </w:r>
      <w:r w:rsidR="008F6407" w:rsidRPr="00657292">
        <w:rPr>
          <w:b/>
          <w:color w:val="C00000"/>
          <w:sz w:val="32"/>
          <w:szCs w:val="32"/>
          <w:u w:val="single"/>
        </w:rPr>
        <w:t xml:space="preserve"> a logistice</w:t>
      </w:r>
      <w:r w:rsidRPr="008F6407">
        <w:rPr>
          <w:b/>
          <w:sz w:val="32"/>
          <w:szCs w:val="32"/>
        </w:rPr>
        <w:t>“</w:t>
      </w:r>
      <w:r w:rsidR="008F6407" w:rsidRPr="008F6407">
        <w:rPr>
          <w:b/>
          <w:sz w:val="32"/>
          <w:szCs w:val="32"/>
        </w:rPr>
        <w:t xml:space="preserve"> DLO 2</w:t>
      </w:r>
    </w:p>
    <w:p w:rsidR="008F6407" w:rsidRDefault="008F6407"/>
    <w:p w:rsidR="008F6407" w:rsidRDefault="008F6407"/>
    <w:p w:rsidR="008F6407" w:rsidRDefault="008F6407"/>
    <w:p w:rsidR="008F6407" w:rsidRPr="00657292" w:rsidRDefault="008F6407">
      <w:pPr>
        <w:rPr>
          <w:b/>
          <w:sz w:val="32"/>
          <w:szCs w:val="32"/>
        </w:rPr>
      </w:pPr>
      <w:r>
        <w:rPr>
          <w:noProof/>
          <w:color w:val="0000FF"/>
          <w:lang w:eastAsia="cs-CZ"/>
        </w:rPr>
        <w:drawing>
          <wp:inline distT="0" distB="0" distL="0" distR="0" wp14:anchorId="0DE2091E" wp14:editId="3CC5A0E5">
            <wp:extent cx="2409825" cy="733425"/>
            <wp:effectExtent l="0" t="0" r="9525" b="9525"/>
            <wp:docPr id="3" name="obrázek 4" descr="Damco Czech Republic, s.r.o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mco Czech Republic, s.r.o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292">
        <w:rPr>
          <w:b/>
          <w:sz w:val="32"/>
          <w:szCs w:val="32"/>
        </w:rPr>
        <w:t xml:space="preserve">Projektové dny s country </w:t>
      </w:r>
      <w:r w:rsidR="00657292">
        <w:rPr>
          <w:b/>
          <w:sz w:val="32"/>
          <w:szCs w:val="32"/>
        </w:rPr>
        <w:t>manaže</w:t>
      </w:r>
      <w:r w:rsidRPr="00657292">
        <w:rPr>
          <w:b/>
          <w:sz w:val="32"/>
          <w:szCs w:val="32"/>
        </w:rPr>
        <w:t xml:space="preserve">rem firmy </w:t>
      </w:r>
      <w:r w:rsidR="00657292">
        <w:rPr>
          <w:b/>
          <w:sz w:val="32"/>
          <w:szCs w:val="32"/>
        </w:rPr>
        <w:t xml:space="preserve">panem Van de Vin </w:t>
      </w:r>
      <w:r w:rsidRPr="00657292">
        <w:rPr>
          <w:b/>
          <w:sz w:val="32"/>
          <w:szCs w:val="32"/>
        </w:rPr>
        <w:t>na téma „</w:t>
      </w:r>
      <w:r w:rsidRPr="00657292">
        <w:rPr>
          <w:b/>
          <w:color w:val="C00000"/>
          <w:sz w:val="32"/>
          <w:szCs w:val="32"/>
          <w:u w:val="single"/>
        </w:rPr>
        <w:t>Skladová logistika</w:t>
      </w:r>
      <w:r w:rsidRPr="00657292">
        <w:rPr>
          <w:b/>
          <w:sz w:val="32"/>
          <w:szCs w:val="32"/>
        </w:rPr>
        <w:t>“ – DLO 2</w:t>
      </w:r>
    </w:p>
    <w:p w:rsidR="008F6407" w:rsidRDefault="008F6407"/>
    <w:p w:rsidR="00657292" w:rsidRDefault="00657292"/>
    <w:p w:rsidR="008F6407" w:rsidRDefault="008F6407"/>
    <w:p w:rsidR="008F6407" w:rsidRDefault="008F6407">
      <w:r>
        <w:rPr>
          <w:noProof/>
          <w:color w:val="0000FF"/>
          <w:lang w:eastAsia="cs-CZ"/>
        </w:rPr>
        <w:drawing>
          <wp:inline distT="0" distB="0" distL="0" distR="0" wp14:anchorId="5346F47B" wp14:editId="0D18B0CF">
            <wp:extent cx="2047875" cy="587058"/>
            <wp:effectExtent l="0" t="0" r="0" b="0"/>
            <wp:docPr id="4" name="obrázek 5" descr="Erudi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udi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436" cy="58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292">
        <w:rPr>
          <w:b/>
          <w:sz w:val="32"/>
          <w:szCs w:val="32"/>
        </w:rPr>
        <w:t xml:space="preserve">Motivační program „Můžeš!“ – seminář s majitelem firmy ABRA </w:t>
      </w:r>
      <w:r w:rsidR="00C95668">
        <w:rPr>
          <w:b/>
          <w:sz w:val="32"/>
          <w:szCs w:val="32"/>
        </w:rPr>
        <w:t>SOFTWARE a.s. panem Řasou – DLO</w:t>
      </w:r>
      <w:r w:rsidRPr="00657292">
        <w:rPr>
          <w:b/>
          <w:sz w:val="32"/>
          <w:szCs w:val="32"/>
        </w:rPr>
        <w:t>1</w:t>
      </w:r>
      <w:r w:rsidRPr="00C95668">
        <w:rPr>
          <w:b/>
          <w:sz w:val="32"/>
          <w:szCs w:val="32"/>
        </w:rPr>
        <w:t xml:space="preserve"> </w:t>
      </w:r>
      <w:r w:rsidR="00C95668">
        <w:rPr>
          <w:b/>
          <w:sz w:val="32"/>
          <w:szCs w:val="32"/>
        </w:rPr>
        <w:t>+ DG</w:t>
      </w:r>
      <w:r w:rsidR="00C95668" w:rsidRPr="00C95668">
        <w:rPr>
          <w:b/>
          <w:sz w:val="32"/>
          <w:szCs w:val="32"/>
        </w:rPr>
        <w:t>2</w:t>
      </w:r>
      <w:r>
        <w:t xml:space="preserve">   </w:t>
      </w:r>
    </w:p>
    <w:p w:rsidR="00657292" w:rsidRDefault="00657292"/>
    <w:p w:rsidR="00657292" w:rsidRDefault="00657292"/>
    <w:p w:rsidR="00657292" w:rsidRPr="00657292" w:rsidRDefault="00657292">
      <w:pPr>
        <w:rPr>
          <w:b/>
          <w:sz w:val="32"/>
          <w:szCs w:val="32"/>
        </w:rPr>
      </w:pPr>
      <w:r>
        <w:rPr>
          <w:noProof/>
          <w:color w:val="0000FF"/>
          <w:lang w:eastAsia="cs-CZ"/>
        </w:rPr>
        <w:drawing>
          <wp:inline distT="0" distB="0" distL="0" distR="0" wp14:anchorId="46B3B2AD" wp14:editId="32DDBA51">
            <wp:extent cx="2409825" cy="733425"/>
            <wp:effectExtent l="0" t="0" r="9525" b="9525"/>
            <wp:docPr id="5" name="obrázek 6" descr="GEBRÜDER WEISS spol. s r.o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BRÜDER WEISS spol. s r.o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292">
        <w:rPr>
          <w:b/>
          <w:sz w:val="32"/>
          <w:szCs w:val="32"/>
        </w:rPr>
        <w:t>Přednáška personální manažerky firmy paní Prohaskové na téma „</w:t>
      </w:r>
      <w:r w:rsidRPr="00657292">
        <w:rPr>
          <w:b/>
          <w:color w:val="C00000"/>
          <w:sz w:val="32"/>
          <w:szCs w:val="32"/>
          <w:u w:val="single"/>
        </w:rPr>
        <w:t>První zaměstnání</w:t>
      </w:r>
      <w:r w:rsidRPr="00657292">
        <w:rPr>
          <w:b/>
          <w:sz w:val="32"/>
          <w:szCs w:val="32"/>
        </w:rPr>
        <w:t>“ – DLO 3</w:t>
      </w:r>
    </w:p>
    <w:sectPr w:rsidR="00657292" w:rsidRPr="00657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81B4F"/>
    <w:multiLevelType w:val="hybridMultilevel"/>
    <w:tmpl w:val="1EF60714"/>
    <w:lvl w:ilvl="0" w:tplc="D13EB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C0"/>
    <w:rsid w:val="00174311"/>
    <w:rsid w:val="00657292"/>
    <w:rsid w:val="008F6407"/>
    <w:rsid w:val="00A97AC0"/>
    <w:rsid w:val="00C30AB2"/>
    <w:rsid w:val="00C95668"/>
    <w:rsid w:val="00E2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7A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A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57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7A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A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57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gate.co.uk/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://old.erudia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eis-group.cz/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10" Type="http://schemas.openxmlformats.org/officeDocument/2006/relationships/hyperlink" Target="http://www.damco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gw-world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Lenka</dc:creator>
  <cp:keywords/>
  <dc:description/>
  <cp:lastModifiedBy>ineman</cp:lastModifiedBy>
  <cp:revision>2</cp:revision>
  <dcterms:created xsi:type="dcterms:W3CDTF">2013-04-25T10:28:00Z</dcterms:created>
  <dcterms:modified xsi:type="dcterms:W3CDTF">2013-04-25T10:28:00Z</dcterms:modified>
</cp:coreProperties>
</file>