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6DCB" w:rsidRDefault="00520E27" w:rsidP="00520E27">
      <w:pPr>
        <w:jc w:val="center"/>
        <w:rPr>
          <w:b/>
          <w:sz w:val="72"/>
        </w:rPr>
      </w:pPr>
      <w:r w:rsidRPr="00520E27">
        <w:rPr>
          <w:b/>
          <w:sz w:val="72"/>
        </w:rPr>
        <w:t>PHOTOBÁSE 2018-2019</w:t>
      </w:r>
    </w:p>
    <w:p w:rsidR="00520E27" w:rsidRPr="00520E27" w:rsidRDefault="00520E27" w:rsidP="00520E27">
      <w:pPr>
        <w:jc w:val="center"/>
        <w:rPr>
          <w:b/>
          <w:sz w:val="72"/>
        </w:rPr>
      </w:pPr>
      <w:r>
        <w:rPr>
          <w:noProof/>
        </w:rPr>
        <w:drawing>
          <wp:inline distT="0" distB="0" distL="0" distR="0" wp14:anchorId="268B8495" wp14:editId="516A17ED">
            <wp:extent cx="4905375" cy="64999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28261C.t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47"/>
                    <a:stretch/>
                  </pic:blipFill>
                  <pic:spPr bwMode="auto">
                    <a:xfrm>
                      <a:off x="0" y="0"/>
                      <a:ext cx="4906060" cy="65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DCB" w:rsidRPr="00714D02" w:rsidRDefault="006C6DCB" w:rsidP="00520E27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714D02">
        <w:rPr>
          <w:rFonts w:ascii="Times New Roman" w:hAnsi="Times New Roman" w:cs="Times New Roman"/>
          <w:sz w:val="24"/>
          <w:szCs w:val="24"/>
        </w:rPr>
        <w:t>V letošním školním roce 2018/19 odborná porota vybrala tři témata, která můžete svými fotografiemi reflektovat. Další text, který dále rozvádí každé ze zmiňovaných témat, nechť slouží k inspiraci. Samozřejmě jako kreativní jedinci můžete pojmout každé z témat zcela originálně a osobitě.</w:t>
      </w:r>
    </w:p>
    <w:p w:rsidR="0064365C" w:rsidRPr="00714D02" w:rsidRDefault="0064365C" w:rsidP="006C6DCB">
      <w:pPr>
        <w:rPr>
          <w:rStyle w:val="Siln"/>
          <w:rFonts w:ascii="Times New Roman" w:hAnsi="Times New Roman" w:cs="Times New Roman"/>
          <w:sz w:val="24"/>
          <w:szCs w:val="24"/>
        </w:rPr>
      </w:pPr>
      <w:r w:rsidRPr="00714D02">
        <w:rPr>
          <w:rStyle w:val="Siln"/>
          <w:rFonts w:ascii="Times New Roman" w:hAnsi="Times New Roman" w:cs="Times New Roman"/>
          <w:sz w:val="24"/>
          <w:szCs w:val="24"/>
        </w:rPr>
        <w:t>Slavnostní předání cen soutěže a vernisáž PHOTOCONTEST se uskutečnila 21. 3. 2019 od 10:00 na Novoměstské radnici v Praze.</w:t>
      </w:r>
    </w:p>
    <w:p w:rsidR="00714D02" w:rsidRDefault="00714D02" w:rsidP="006C6DC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Letošního ročníku se účastnilo </w:t>
      </w:r>
      <w:r w:rsidRPr="00520E27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645 studentů z 68 škol</w:t>
      </w:r>
      <w:r w:rsidRPr="00520E27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Pr="00714D02">
        <w:rPr>
          <w:rFonts w:ascii="Times New Roman" w:hAnsi="Times New Roman" w:cs="Times New Roman"/>
          <w:sz w:val="24"/>
          <w:szCs w:val="24"/>
          <w:shd w:val="clear" w:color="auto" w:fill="FFFFFF"/>
        </w:rPr>
        <w:t>celé České republiky. Odborná porota ohodnotila 1579 soutěžních fotografií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306DB" w:rsidRDefault="00714D02" w:rsidP="006C6DC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 naší školy své fotky poslali: </w:t>
      </w:r>
    </w:p>
    <w:p w:rsidR="00714D02" w:rsidRPr="006306DB" w:rsidRDefault="00714D02" w:rsidP="006C6DCB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6306D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Michal Vater (DMŽ3), Jiří Tesař (DŽ2), Karel Baško (DŽ4), Matěj Kábrt (DL2)</w:t>
      </w:r>
    </w:p>
    <w:p w:rsidR="00714D02" w:rsidRPr="000D00E9" w:rsidRDefault="000D00E9" w:rsidP="000D00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Siln"/>
          <w:rFonts w:ascii="Times New Roman" w:hAnsi="Times New Roman" w:cs="Times New Roman"/>
          <w:sz w:val="28"/>
          <w:szCs w:val="28"/>
        </w:rPr>
      </w:pPr>
      <w:r w:rsidRPr="000D00E9">
        <w:rPr>
          <w:rStyle w:val="Siln"/>
          <w:rFonts w:ascii="Times New Roman" w:hAnsi="Times New Roman" w:cs="Times New Roman"/>
          <w:sz w:val="28"/>
          <w:szCs w:val="28"/>
        </w:rPr>
        <w:t>Finalisté soutěže M. Vater, J. Tesař</w:t>
      </w:r>
    </w:p>
    <w:p w:rsidR="000D00E9" w:rsidRDefault="00520E27">
      <w:pPr>
        <w:spacing w:before="0" w:after="160" w:line="259" w:lineRule="auto"/>
        <w:jc w:val="left"/>
        <w:rPr>
          <w:b/>
        </w:rPr>
      </w:pPr>
      <w:r>
        <w:rPr>
          <w:noProof/>
        </w:rPr>
        <w:drawing>
          <wp:inline distT="0" distB="0" distL="0" distR="0" wp14:anchorId="0E52EFDD" wp14:editId="08879C49">
            <wp:extent cx="1553191" cy="2075958"/>
            <wp:effectExtent l="0" t="0" r="9525" b="63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2407" cy="210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1C1">
        <w:rPr>
          <w:noProof/>
        </w:rPr>
        <w:drawing>
          <wp:inline distT="0" distB="0" distL="0" distR="0">
            <wp:extent cx="1928890" cy="1944523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90" cy="195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0E27" w:rsidRDefault="00520E27">
      <w:pPr>
        <w:spacing w:before="0" w:after="160" w:line="259" w:lineRule="auto"/>
        <w:jc w:val="left"/>
        <w:rPr>
          <w:b/>
        </w:rPr>
      </w:pPr>
      <w:r>
        <w:rPr>
          <w:b/>
        </w:rPr>
        <w:br w:type="page"/>
      </w:r>
    </w:p>
    <w:p w:rsidR="006C6DCB" w:rsidRPr="009013AA" w:rsidRDefault="006C6DCB" w:rsidP="006C6DCB">
      <w:pPr>
        <w:rPr>
          <w:b/>
        </w:rPr>
      </w:pPr>
      <w:r w:rsidRPr="009013AA">
        <w:rPr>
          <w:b/>
        </w:rPr>
        <w:lastRenderedPageBreak/>
        <w:t>TÉMATA FOTOGRAFICKÉ SOUTĚŽE</w:t>
      </w:r>
    </w:p>
    <w:p w:rsidR="006C6DCB" w:rsidRPr="009013AA" w:rsidRDefault="006C6DCB" w:rsidP="006C6DCB">
      <w:pPr>
        <w:rPr>
          <w:b/>
          <w:sz w:val="24"/>
        </w:rPr>
      </w:pPr>
      <w:r w:rsidRPr="009013AA">
        <w:rPr>
          <w:b/>
          <w:sz w:val="24"/>
        </w:rPr>
        <w:t xml:space="preserve">I. Stáří – kruté? Krásné? </w:t>
      </w:r>
    </w:p>
    <w:p w:rsidR="006C6DCB" w:rsidRDefault="00520E27" w:rsidP="006C6DC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404495</wp:posOffset>
            </wp:positionV>
            <wp:extent cx="2427605" cy="3236595"/>
            <wp:effectExtent l="0" t="0" r="0" b="1905"/>
            <wp:wrapSquare wrapText="bothSides"/>
            <wp:docPr id="2" name="Obrázek 2" descr="Na mostÄ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mostÄ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DCB">
        <w:t xml:space="preserve">Otisk stárnutí v lidech, přírodě, místech, věcech. Hledání krásy v tom, čeho se dotkl čas. </w:t>
      </w:r>
    </w:p>
    <w:p w:rsidR="009013AA" w:rsidRDefault="009013AA" w:rsidP="009013AA">
      <w:pPr>
        <w:keepNext/>
      </w:pPr>
      <w:r>
        <w:br w:type="textWrapping" w:clear="all"/>
      </w:r>
    </w:p>
    <w:p w:rsidR="009013AA" w:rsidRDefault="009013AA" w:rsidP="006C6DCB">
      <w:pPr>
        <w:rPr>
          <w:rFonts w:ascii="Arial" w:hAnsi="Arial" w:cs="Arial"/>
          <w:color w:val="000000"/>
          <w:sz w:val="18"/>
          <w:szCs w:val="18"/>
        </w:rPr>
      </w:pPr>
      <w:r w:rsidRPr="009013AA">
        <w:rPr>
          <w:i/>
          <w:iCs/>
          <w:color w:val="44546A" w:themeColor="text2"/>
          <w:sz w:val="18"/>
          <w:szCs w:val="18"/>
        </w:rPr>
        <w:t>Příběh fotografie: Dlouholeté plechy na neratovickém železničním mostě</w:t>
      </w:r>
      <w:r>
        <w:rPr>
          <w:i/>
          <w:iCs/>
          <w:color w:val="44546A" w:themeColor="text2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>Michael Vater</w:t>
      </w:r>
    </w:p>
    <w:p w:rsidR="00BD07D9" w:rsidRDefault="00BD07D9" w:rsidP="00BD07D9">
      <w:pPr>
        <w:keepNext/>
      </w:pPr>
      <w:r>
        <w:rPr>
          <w:noProof/>
        </w:rPr>
        <w:drawing>
          <wp:inline distT="0" distB="0" distL="0" distR="0">
            <wp:extent cx="3654835" cy="2055845"/>
            <wp:effectExtent l="0" t="0" r="3175" b="1905"/>
            <wp:docPr id="3" name="Obrázek 3" descr="Jeden z poslednÃ­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den z poslednÃ­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539" cy="208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D9" w:rsidRPr="00714D02" w:rsidRDefault="00BD07D9" w:rsidP="006C6DCB">
      <w:pPr>
        <w:rPr>
          <w:rFonts w:ascii="Arial" w:hAnsi="Arial" w:cs="Arial"/>
          <w:b/>
          <w:bCs/>
          <w:sz w:val="18"/>
          <w:szCs w:val="18"/>
        </w:rPr>
      </w:pPr>
      <w:r w:rsidRPr="00BD07D9">
        <w:rPr>
          <w:i/>
          <w:iCs/>
          <w:color w:val="44546A" w:themeColor="text2"/>
          <w:sz w:val="18"/>
          <w:szCs w:val="18"/>
        </w:rPr>
        <w:t xml:space="preserve">Detail dnes již vyřazené elektrické jednotky 451: </w:t>
      </w:r>
      <w:r w:rsidRPr="00714D02">
        <w:rPr>
          <w:rFonts w:ascii="Arial" w:hAnsi="Arial" w:cs="Arial"/>
          <w:b/>
          <w:bCs/>
          <w:sz w:val="18"/>
          <w:szCs w:val="18"/>
        </w:rPr>
        <w:t>Michal Vater</w:t>
      </w:r>
    </w:p>
    <w:p w:rsidR="002E319D" w:rsidRDefault="002E319D" w:rsidP="002E319D">
      <w:pPr>
        <w:keepNext/>
      </w:pPr>
      <w:r>
        <w:rPr>
          <w:noProof/>
        </w:rPr>
        <w:lastRenderedPageBreak/>
        <w:drawing>
          <wp:inline distT="0" distB="0" distL="0" distR="0">
            <wp:extent cx="2632842" cy="3951735"/>
            <wp:effectExtent l="0" t="0" r="0" b="0"/>
            <wp:docPr id="4" name="Obrázek 4" descr="LetenskÃ© s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tenskÃ© sad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86" cy="401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9D" w:rsidRPr="00714D02" w:rsidRDefault="002E319D" w:rsidP="006C6DCB">
      <w:pPr>
        <w:rPr>
          <w:b/>
          <w:bCs/>
          <w:i/>
          <w:iCs/>
          <w:sz w:val="18"/>
          <w:szCs w:val="18"/>
        </w:rPr>
      </w:pPr>
      <w:proofErr w:type="spellStart"/>
      <w:r w:rsidRPr="002E319D">
        <w:rPr>
          <w:i/>
          <w:iCs/>
          <w:color w:val="44546A" w:themeColor="text2"/>
          <w:sz w:val="18"/>
          <w:szCs w:val="18"/>
        </w:rPr>
        <w:t>Hanavský</w:t>
      </w:r>
      <w:proofErr w:type="spellEnd"/>
      <w:r w:rsidRPr="002E319D">
        <w:rPr>
          <w:i/>
          <w:iCs/>
          <w:color w:val="44546A" w:themeColor="text2"/>
          <w:sz w:val="18"/>
          <w:szCs w:val="18"/>
        </w:rPr>
        <w:t xml:space="preserve"> pavilon skrz letenskými sady: </w:t>
      </w:r>
      <w:r w:rsidRPr="00714D02">
        <w:rPr>
          <w:b/>
          <w:bCs/>
          <w:i/>
          <w:iCs/>
          <w:sz w:val="18"/>
          <w:szCs w:val="18"/>
        </w:rPr>
        <w:t>Michal Vater</w:t>
      </w:r>
    </w:p>
    <w:p w:rsidR="002E319D" w:rsidRDefault="002E319D" w:rsidP="002E319D">
      <w:pPr>
        <w:keepNext/>
        <w:spacing w:before="0" w:after="160" w:line="259" w:lineRule="auto"/>
        <w:jc w:val="left"/>
      </w:pPr>
      <w:r>
        <w:rPr>
          <w:noProof/>
        </w:rPr>
        <w:drawing>
          <wp:inline distT="0" distB="0" distL="0" distR="0">
            <wp:extent cx="3993929" cy="2995448"/>
            <wp:effectExtent l="0" t="0" r="6985" b="0"/>
            <wp:docPr id="5" name="Obrázek 5" descr="ÄeskÃ½ Å inkansen v LuhaÄovicÃ­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ÄeskÃ½ Å inkansen v LuhaÄovicÃ­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78" cy="302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AF" w:rsidRDefault="002E319D" w:rsidP="006C6DCB">
      <w:pPr>
        <w:rPr>
          <w:i/>
          <w:iCs/>
          <w:color w:val="44546A" w:themeColor="text2"/>
          <w:sz w:val="18"/>
          <w:szCs w:val="18"/>
        </w:rPr>
      </w:pPr>
      <w:r w:rsidRPr="001A4DAF">
        <w:rPr>
          <w:b/>
          <w:bCs/>
          <w:i/>
          <w:iCs/>
          <w:color w:val="44546A" w:themeColor="text2"/>
          <w:sz w:val="18"/>
          <w:szCs w:val="18"/>
        </w:rPr>
        <w:t>Příběh fotografie: </w:t>
      </w:r>
      <w:r w:rsidRPr="001A4DAF">
        <w:rPr>
          <w:i/>
          <w:iCs/>
          <w:color w:val="44546A" w:themeColor="text2"/>
          <w:sz w:val="18"/>
          <w:szCs w:val="18"/>
        </w:rPr>
        <w:t xml:space="preserve">Přes 40 let sloužící a stále fungující motorový vůz řady 810, přezdívaný také jako "Český </w:t>
      </w:r>
      <w:proofErr w:type="spellStart"/>
      <w:r w:rsidRPr="001A4DAF">
        <w:rPr>
          <w:i/>
          <w:iCs/>
          <w:color w:val="44546A" w:themeColor="text2"/>
          <w:sz w:val="18"/>
          <w:szCs w:val="18"/>
        </w:rPr>
        <w:t>Šinkansen</w:t>
      </w:r>
      <w:proofErr w:type="spellEnd"/>
      <w:r w:rsidRPr="001A4DAF">
        <w:rPr>
          <w:i/>
          <w:iCs/>
          <w:color w:val="44546A" w:themeColor="text2"/>
          <w:sz w:val="18"/>
          <w:szCs w:val="18"/>
        </w:rPr>
        <w:t>" zachycen na nádraží v Luhačovicích. :-)</w:t>
      </w:r>
      <w:r w:rsidR="001A4DAF" w:rsidRPr="001A4DAF">
        <w:rPr>
          <w:i/>
          <w:iCs/>
          <w:color w:val="44546A" w:themeColor="text2"/>
          <w:sz w:val="18"/>
          <w:szCs w:val="18"/>
        </w:rPr>
        <w:t xml:space="preserve"> </w:t>
      </w:r>
      <w:r w:rsidR="001A4DAF" w:rsidRPr="00714D02">
        <w:rPr>
          <w:b/>
          <w:bCs/>
          <w:i/>
          <w:iCs/>
          <w:sz w:val="18"/>
          <w:szCs w:val="18"/>
        </w:rPr>
        <w:t>Jiří Tesař</w:t>
      </w:r>
    </w:p>
    <w:p w:rsidR="001A4DAF" w:rsidRDefault="001A4DAF" w:rsidP="001A4DAF">
      <w:pPr>
        <w:keepNext/>
      </w:pPr>
      <w:r>
        <w:rPr>
          <w:noProof/>
        </w:rPr>
        <w:lastRenderedPageBreak/>
        <w:drawing>
          <wp:inline distT="0" distB="0" distL="0" distR="0">
            <wp:extent cx="4524704" cy="3393530"/>
            <wp:effectExtent l="0" t="0" r="9525" b="0"/>
            <wp:docPr id="6" name="Obrázek 6" descr="DomaÅ¾lickÃ½ stÅet generac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maÅ¾lickÃ½ stÅet generacÃ­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225" cy="344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AF" w:rsidRPr="00714D02" w:rsidRDefault="001A4DAF" w:rsidP="001A4DAF">
      <w:pPr>
        <w:rPr>
          <w:b/>
          <w:bCs/>
          <w:i/>
          <w:iCs/>
          <w:sz w:val="18"/>
          <w:szCs w:val="18"/>
        </w:rPr>
      </w:pPr>
      <w:r w:rsidRPr="001A4DAF">
        <w:rPr>
          <w:b/>
          <w:bCs/>
          <w:i/>
          <w:iCs/>
          <w:color w:val="44546A" w:themeColor="text2"/>
          <w:sz w:val="18"/>
          <w:szCs w:val="18"/>
        </w:rPr>
        <w:t xml:space="preserve">Příběh fotografie: Motorová jednotka řady 814 se setkala v Domažlicích s motorovým vozem 810, ze kterého vzešla. Souboj generací? </w:t>
      </w:r>
      <w:r w:rsidRPr="00714D02">
        <w:rPr>
          <w:b/>
          <w:bCs/>
          <w:i/>
          <w:iCs/>
          <w:sz w:val="18"/>
          <w:szCs w:val="18"/>
        </w:rPr>
        <w:t>Karel Baško</w:t>
      </w:r>
    </w:p>
    <w:p w:rsidR="001A4DAF" w:rsidRPr="001A4DAF" w:rsidRDefault="001A4DAF" w:rsidP="001A4DAF">
      <w:pPr>
        <w:rPr>
          <w:b/>
          <w:bCs/>
          <w:i/>
          <w:iCs/>
          <w:color w:val="44546A" w:themeColor="text2"/>
          <w:sz w:val="18"/>
          <w:szCs w:val="18"/>
        </w:rPr>
      </w:pPr>
    </w:p>
    <w:p w:rsidR="001A4DAF" w:rsidRDefault="001A4DAF">
      <w:pPr>
        <w:spacing w:before="0" w:after="160" w:line="259" w:lineRule="auto"/>
        <w:jc w:val="left"/>
        <w:rPr>
          <w:rFonts w:ascii="Arial" w:hAnsi="Arial" w:cs="Arial"/>
          <w:color w:val="000000"/>
          <w:sz w:val="20"/>
          <w:szCs w:val="20"/>
        </w:rPr>
      </w:pPr>
    </w:p>
    <w:p w:rsidR="006C6DCB" w:rsidRPr="009013AA" w:rsidRDefault="006C6DCB" w:rsidP="006C6DCB">
      <w:pPr>
        <w:rPr>
          <w:b/>
          <w:sz w:val="24"/>
        </w:rPr>
      </w:pPr>
      <w:r w:rsidRPr="009013AA">
        <w:rPr>
          <w:b/>
          <w:sz w:val="24"/>
        </w:rPr>
        <w:t xml:space="preserve">II. Nalezené zátiší </w:t>
      </w:r>
    </w:p>
    <w:p w:rsidR="006C6DCB" w:rsidRDefault="006C6DCB" w:rsidP="006C6DCB">
      <w:r>
        <w:t>Nahodilé uspořádání věcí může mít své kouzlo. Jen ho objevit.</w:t>
      </w:r>
    </w:p>
    <w:p w:rsidR="004103FD" w:rsidRDefault="006370FD" w:rsidP="004103FD">
      <w:pPr>
        <w:keepNext/>
      </w:pPr>
      <w:r>
        <w:rPr>
          <w:noProof/>
        </w:rPr>
        <w:drawing>
          <wp:inline distT="0" distB="0" distL="0" distR="0">
            <wp:extent cx="3578773" cy="2684079"/>
            <wp:effectExtent l="0" t="0" r="3175" b="2540"/>
            <wp:docPr id="7" name="Obrázek 7" descr="JezÃ­rko s vodopÃ¡dem pod rozhlednou PetÅÃ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ezÃ­rko s vodopÃ¡dem pod rozhlednou PetÅÃ­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134" cy="271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0FD" w:rsidRPr="00714D02" w:rsidRDefault="004103FD" w:rsidP="006C6DCB">
      <w:pPr>
        <w:rPr>
          <w:b/>
          <w:bCs/>
          <w:i/>
          <w:iCs/>
          <w:sz w:val="18"/>
          <w:szCs w:val="18"/>
        </w:rPr>
      </w:pPr>
      <w:r w:rsidRPr="004103FD">
        <w:rPr>
          <w:i/>
          <w:iCs/>
          <w:color w:val="44546A" w:themeColor="text2"/>
          <w:sz w:val="18"/>
          <w:szCs w:val="18"/>
        </w:rPr>
        <w:t>Příběh fotografie: </w:t>
      </w:r>
      <w:r w:rsidRPr="004103FD">
        <w:rPr>
          <w:b/>
          <w:bCs/>
          <w:i/>
          <w:iCs/>
          <w:color w:val="44546A" w:themeColor="text2"/>
          <w:sz w:val="18"/>
          <w:szCs w:val="18"/>
        </w:rPr>
        <w:t>Cesta na Petřínskou rozhlednu a její podzimní atmosféra</w:t>
      </w:r>
      <w:r w:rsidRPr="00714D02">
        <w:rPr>
          <w:b/>
          <w:bCs/>
          <w:i/>
          <w:iCs/>
          <w:sz w:val="18"/>
          <w:szCs w:val="18"/>
        </w:rPr>
        <w:t>. Jiří Tesař</w:t>
      </w:r>
    </w:p>
    <w:p w:rsidR="004103FD" w:rsidRDefault="004103FD" w:rsidP="004103FD">
      <w:pPr>
        <w:keepNext/>
      </w:pPr>
      <w:r>
        <w:rPr>
          <w:noProof/>
        </w:rPr>
        <w:lastRenderedPageBreak/>
        <w:drawing>
          <wp:inline distT="0" distB="0" distL="0" distR="0">
            <wp:extent cx="4650828" cy="3488122"/>
            <wp:effectExtent l="0" t="0" r="0" b="0"/>
            <wp:docPr id="8" name="Obrázek 8" descr="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st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33" cy="353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FD" w:rsidRPr="00714D02" w:rsidRDefault="004103FD" w:rsidP="006C6DCB">
      <w:pPr>
        <w:rPr>
          <w:b/>
          <w:bCs/>
          <w:i/>
          <w:iCs/>
          <w:sz w:val="18"/>
          <w:szCs w:val="18"/>
        </w:rPr>
      </w:pPr>
      <w:r w:rsidRPr="004103FD">
        <w:rPr>
          <w:b/>
          <w:bCs/>
          <w:i/>
          <w:iCs/>
          <w:color w:val="44546A" w:themeColor="text2"/>
          <w:sz w:val="18"/>
          <w:szCs w:val="18"/>
        </w:rPr>
        <w:t>Příběh fotografie: </w:t>
      </w:r>
      <w:r w:rsidRPr="004103FD">
        <w:rPr>
          <w:i/>
          <w:iCs/>
          <w:color w:val="44546A" w:themeColor="text2"/>
          <w:sz w:val="18"/>
          <w:szCs w:val="18"/>
        </w:rPr>
        <w:t>Nevinně vypadající listy mohou v podání zátiší vytvořit nádhernou fotografii.</w:t>
      </w:r>
      <w:r>
        <w:rPr>
          <w:i/>
          <w:iCs/>
          <w:color w:val="44546A" w:themeColor="text2"/>
          <w:sz w:val="18"/>
          <w:szCs w:val="18"/>
        </w:rPr>
        <w:t xml:space="preserve"> </w:t>
      </w:r>
      <w:r w:rsidRPr="00714D02">
        <w:rPr>
          <w:b/>
          <w:bCs/>
          <w:i/>
          <w:iCs/>
          <w:sz w:val="18"/>
          <w:szCs w:val="18"/>
        </w:rPr>
        <w:t>Jiří Tesař</w:t>
      </w:r>
    </w:p>
    <w:p w:rsidR="004103FD" w:rsidRDefault="004103FD" w:rsidP="004103FD">
      <w:pPr>
        <w:keepNext/>
      </w:pPr>
      <w:r>
        <w:rPr>
          <w:noProof/>
        </w:rPr>
        <w:drawing>
          <wp:inline distT="0" distB="0" distL="0" distR="0">
            <wp:extent cx="4824249" cy="3216165"/>
            <wp:effectExtent l="0" t="0" r="0" b="3810"/>
            <wp:docPr id="9" name="Obrázek 9" descr="NebezpeÄnÃ© lÃ¡h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bezpeÄnÃ© lÃ¡hve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28" cy="326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FD" w:rsidRPr="00714D02" w:rsidRDefault="004103FD" w:rsidP="006C6DCB">
      <w:pPr>
        <w:rPr>
          <w:b/>
          <w:bCs/>
          <w:i/>
          <w:iCs/>
          <w:sz w:val="18"/>
          <w:szCs w:val="18"/>
        </w:rPr>
      </w:pPr>
      <w:r w:rsidRPr="004103FD">
        <w:rPr>
          <w:i/>
          <w:iCs/>
          <w:color w:val="44546A" w:themeColor="text2"/>
          <w:sz w:val="18"/>
          <w:szCs w:val="18"/>
        </w:rPr>
        <w:t>Příběh fotografie: </w:t>
      </w:r>
      <w:r w:rsidRPr="004103FD">
        <w:rPr>
          <w:b/>
          <w:bCs/>
          <w:i/>
          <w:iCs/>
          <w:color w:val="44546A" w:themeColor="text2"/>
          <w:sz w:val="18"/>
          <w:szCs w:val="18"/>
        </w:rPr>
        <w:t xml:space="preserve">Existují zákoutí, kde se nachází věci nevhodné k používání. </w:t>
      </w:r>
      <w:r w:rsidRPr="00714D02">
        <w:rPr>
          <w:b/>
          <w:bCs/>
          <w:i/>
          <w:iCs/>
          <w:sz w:val="18"/>
          <w:szCs w:val="18"/>
        </w:rPr>
        <w:t>Matěj Kábrt</w:t>
      </w:r>
    </w:p>
    <w:p w:rsidR="004103FD" w:rsidRDefault="004103FD" w:rsidP="006C6DCB">
      <w:pPr>
        <w:rPr>
          <w:b/>
          <w:bCs/>
          <w:i/>
          <w:iCs/>
          <w:color w:val="44546A" w:themeColor="text2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3058511" cy="4556440"/>
            <wp:effectExtent l="0" t="0" r="8890" b="0"/>
            <wp:docPr id="10" name="Obrázek 10" descr="Pan neznÃ¡mÃ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n neznÃ¡mÃ½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0" cy="46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FD" w:rsidRPr="00714D02" w:rsidRDefault="004103FD" w:rsidP="006C6DCB">
      <w:pPr>
        <w:rPr>
          <w:b/>
          <w:bCs/>
          <w:i/>
          <w:iCs/>
          <w:sz w:val="18"/>
          <w:szCs w:val="18"/>
        </w:rPr>
      </w:pPr>
      <w:r w:rsidRPr="004103FD">
        <w:rPr>
          <w:b/>
          <w:bCs/>
          <w:i/>
          <w:iCs/>
          <w:color w:val="44546A" w:themeColor="text2"/>
          <w:sz w:val="18"/>
          <w:szCs w:val="18"/>
        </w:rPr>
        <w:t>Příběh fotografie: </w:t>
      </w:r>
      <w:r w:rsidRPr="004103FD">
        <w:rPr>
          <w:i/>
          <w:iCs/>
          <w:color w:val="44546A" w:themeColor="text2"/>
          <w:sz w:val="18"/>
          <w:szCs w:val="18"/>
        </w:rPr>
        <w:t xml:space="preserve">Což trochu netradiční selfie </w:t>
      </w:r>
      <w:r w:rsidRPr="00714D02">
        <w:rPr>
          <w:b/>
          <w:bCs/>
          <w:i/>
          <w:iCs/>
          <w:sz w:val="18"/>
          <w:szCs w:val="18"/>
        </w:rPr>
        <w:t>Michal Vater</w:t>
      </w:r>
    </w:p>
    <w:p w:rsidR="004103FD" w:rsidRDefault="004E797F" w:rsidP="006C6DCB">
      <w:pPr>
        <w:rPr>
          <w:i/>
          <w:iCs/>
          <w:color w:val="44546A" w:themeColor="text2"/>
          <w:sz w:val="18"/>
          <w:szCs w:val="18"/>
        </w:rPr>
      </w:pPr>
      <w:r>
        <w:rPr>
          <w:noProof/>
        </w:rPr>
        <w:drawing>
          <wp:inline distT="0" distB="0" distL="0" distR="0">
            <wp:extent cx="5689599" cy="3200400"/>
            <wp:effectExtent l="0" t="0" r="6985" b="0"/>
            <wp:docPr id="11" name="Obrázek 11" descr="Pr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ah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00" cy="322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7F" w:rsidRPr="006306DB" w:rsidRDefault="004E797F" w:rsidP="006C6DCB">
      <w:pPr>
        <w:rPr>
          <w:b/>
          <w:bCs/>
          <w:i/>
          <w:iCs/>
          <w:sz w:val="18"/>
          <w:szCs w:val="18"/>
        </w:rPr>
      </w:pPr>
      <w:r w:rsidRPr="004E797F">
        <w:rPr>
          <w:i/>
          <w:iCs/>
          <w:color w:val="44546A" w:themeColor="text2"/>
          <w:sz w:val="18"/>
          <w:szCs w:val="18"/>
        </w:rPr>
        <w:t>příběh fotografie: </w:t>
      </w:r>
      <w:r w:rsidRPr="004E797F">
        <w:rPr>
          <w:b/>
          <w:bCs/>
          <w:i/>
          <w:iCs/>
          <w:color w:val="44546A" w:themeColor="text2"/>
          <w:sz w:val="18"/>
          <w:szCs w:val="18"/>
        </w:rPr>
        <w:t>Provoz na dálnici do našeho hlavního města </w:t>
      </w:r>
      <w:r w:rsidRPr="006306DB">
        <w:rPr>
          <w:b/>
          <w:bCs/>
          <w:i/>
          <w:iCs/>
          <w:sz w:val="18"/>
          <w:szCs w:val="18"/>
        </w:rPr>
        <w:t>Michal Vater</w:t>
      </w:r>
    </w:p>
    <w:p w:rsidR="004E797F" w:rsidRDefault="004E797F" w:rsidP="006C6DC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16938" cy="2822028"/>
            <wp:effectExtent l="0" t="0" r="0" b="0"/>
            <wp:docPr id="13" name="Obrázek 13" descr="Sam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mot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09" cy="283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7F" w:rsidRPr="006306DB" w:rsidRDefault="004E797F" w:rsidP="006C6DCB">
      <w:pPr>
        <w:rPr>
          <w:b/>
          <w:bCs/>
          <w:i/>
          <w:iCs/>
          <w:sz w:val="18"/>
          <w:szCs w:val="18"/>
        </w:rPr>
      </w:pPr>
      <w:r w:rsidRPr="00EE478F">
        <w:rPr>
          <w:b/>
          <w:bCs/>
          <w:i/>
          <w:iCs/>
          <w:color w:val="44546A" w:themeColor="text2"/>
          <w:sz w:val="18"/>
          <w:szCs w:val="18"/>
        </w:rPr>
        <w:t>Příběh fotografie: </w:t>
      </w:r>
      <w:r w:rsidRPr="00EE478F">
        <w:rPr>
          <w:i/>
          <w:iCs/>
          <w:color w:val="44546A" w:themeColor="text2"/>
          <w:sz w:val="18"/>
          <w:szCs w:val="18"/>
        </w:rPr>
        <w:t>Na okraji města </w:t>
      </w:r>
      <w:r w:rsidR="00EE478F" w:rsidRPr="006306DB">
        <w:rPr>
          <w:b/>
          <w:bCs/>
          <w:i/>
          <w:iCs/>
          <w:sz w:val="18"/>
          <w:szCs w:val="18"/>
        </w:rPr>
        <w:t>Michal Vater</w:t>
      </w:r>
    </w:p>
    <w:p w:rsidR="00EE478F" w:rsidRDefault="00EE478F" w:rsidP="006C6DCB">
      <w:pPr>
        <w:rPr>
          <w:i/>
          <w:iCs/>
          <w:color w:val="44546A" w:themeColor="text2"/>
          <w:sz w:val="18"/>
          <w:szCs w:val="18"/>
        </w:rPr>
      </w:pPr>
      <w:r>
        <w:rPr>
          <w:noProof/>
        </w:rPr>
        <w:drawing>
          <wp:inline distT="0" distB="0" distL="0" distR="0">
            <wp:extent cx="4840014" cy="3226676"/>
            <wp:effectExtent l="0" t="0" r="0" b="0"/>
            <wp:docPr id="14" name="Obrázek 14" descr="V ruÅ¡nÃ© Praz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 ruÅ¡nÃ© Praze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60" cy="324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8F" w:rsidRPr="006306DB" w:rsidRDefault="00EE478F" w:rsidP="006C6DCB">
      <w:pPr>
        <w:rPr>
          <w:b/>
          <w:bCs/>
          <w:i/>
          <w:iCs/>
          <w:sz w:val="18"/>
          <w:szCs w:val="18"/>
        </w:rPr>
      </w:pPr>
      <w:r w:rsidRPr="00EE478F">
        <w:rPr>
          <w:i/>
          <w:iCs/>
          <w:color w:val="44546A" w:themeColor="text2"/>
          <w:sz w:val="18"/>
          <w:szCs w:val="18"/>
        </w:rPr>
        <w:t>Příběh fotografie: </w:t>
      </w:r>
      <w:r w:rsidRPr="00EE478F">
        <w:rPr>
          <w:b/>
          <w:bCs/>
          <w:i/>
          <w:iCs/>
          <w:color w:val="44546A" w:themeColor="text2"/>
          <w:sz w:val="18"/>
          <w:szCs w:val="18"/>
        </w:rPr>
        <w:t xml:space="preserve">Tato fotografie byla vyfotografována v rušné Praze. </w:t>
      </w:r>
      <w:r w:rsidRPr="006306DB">
        <w:rPr>
          <w:b/>
          <w:bCs/>
          <w:i/>
          <w:iCs/>
          <w:sz w:val="18"/>
          <w:szCs w:val="18"/>
        </w:rPr>
        <w:t>Matěj Kábrt</w:t>
      </w:r>
    </w:p>
    <w:p w:rsidR="00EE478F" w:rsidRDefault="00EE478F" w:rsidP="006C6DCB">
      <w:pPr>
        <w:rPr>
          <w:b/>
          <w:bCs/>
          <w:i/>
          <w:iCs/>
          <w:color w:val="44546A" w:themeColor="text2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4035534" cy="3026651"/>
            <wp:effectExtent l="0" t="0" r="3175" b="2540"/>
            <wp:docPr id="15" name="Obrázek 15" descr="ZÃ¡tiÅ¡Ã­ ve vla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Ã¡tiÅ¡Ã­ ve vlak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81" cy="303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8F" w:rsidRPr="006306DB" w:rsidRDefault="00EE478F" w:rsidP="006C6DCB">
      <w:pPr>
        <w:rPr>
          <w:b/>
          <w:bCs/>
          <w:i/>
          <w:iCs/>
          <w:sz w:val="18"/>
          <w:szCs w:val="18"/>
        </w:rPr>
      </w:pPr>
      <w:r w:rsidRPr="00EE478F">
        <w:rPr>
          <w:b/>
          <w:bCs/>
          <w:i/>
          <w:iCs/>
          <w:color w:val="44546A" w:themeColor="text2"/>
          <w:sz w:val="18"/>
          <w:szCs w:val="18"/>
        </w:rPr>
        <w:t>Příběh fotografie: </w:t>
      </w:r>
      <w:r w:rsidRPr="00EE478F">
        <w:rPr>
          <w:i/>
          <w:iCs/>
          <w:color w:val="44546A" w:themeColor="text2"/>
          <w:sz w:val="18"/>
          <w:szCs w:val="18"/>
        </w:rPr>
        <w:t xml:space="preserve">Když cestou začne pršet, často člověk může vnímat celkové prostředí úplně jinýma očima. </w:t>
      </w:r>
      <w:r w:rsidRPr="006306DB">
        <w:rPr>
          <w:b/>
          <w:bCs/>
          <w:i/>
          <w:iCs/>
          <w:sz w:val="18"/>
          <w:szCs w:val="18"/>
        </w:rPr>
        <w:t>Karel Baško</w:t>
      </w:r>
    </w:p>
    <w:p w:rsidR="00EE478F" w:rsidRPr="00EE478F" w:rsidRDefault="00EE478F" w:rsidP="006C6DCB">
      <w:pPr>
        <w:rPr>
          <w:b/>
          <w:bCs/>
          <w:i/>
          <w:iCs/>
          <w:color w:val="44546A" w:themeColor="text2"/>
          <w:sz w:val="18"/>
          <w:szCs w:val="18"/>
        </w:rPr>
      </w:pPr>
    </w:p>
    <w:p w:rsidR="006C6DCB" w:rsidRPr="009013AA" w:rsidRDefault="006C6DCB" w:rsidP="006C6DCB">
      <w:pPr>
        <w:rPr>
          <w:b/>
          <w:sz w:val="24"/>
        </w:rPr>
      </w:pPr>
      <w:r w:rsidRPr="009013AA">
        <w:rPr>
          <w:b/>
          <w:sz w:val="24"/>
        </w:rPr>
        <w:t>III. Kruh, kolo, koule</w:t>
      </w:r>
    </w:p>
    <w:p w:rsidR="006C6DCB" w:rsidRDefault="006C6DCB" w:rsidP="006C6DCB">
      <w:r>
        <w:t>Geometrie kolem nás, viditelné struktury. Kruh, kolo, koule jako symboly přirozeného cyklického koloběhu v přírodě.</w:t>
      </w:r>
    </w:p>
    <w:p w:rsidR="00E4118F" w:rsidRDefault="00E462C9" w:rsidP="006C6DCB">
      <w:r>
        <w:rPr>
          <w:noProof/>
        </w:rPr>
        <w:drawing>
          <wp:inline distT="0" distB="0" distL="0" distR="0">
            <wp:extent cx="4539658" cy="2554558"/>
            <wp:effectExtent l="0" t="0" r="0" b="0"/>
            <wp:docPr id="12" name="Obrázek 12" descr="Kontr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tras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784" cy="25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C9" w:rsidRPr="006306DB" w:rsidRDefault="00E462C9" w:rsidP="00E462C9">
      <w:pPr>
        <w:rPr>
          <w:b/>
          <w:bCs/>
          <w:i/>
          <w:iCs/>
          <w:sz w:val="18"/>
          <w:szCs w:val="18"/>
        </w:rPr>
      </w:pPr>
      <w:r w:rsidRPr="00E462C9">
        <w:rPr>
          <w:b/>
          <w:bCs/>
          <w:i/>
          <w:iCs/>
          <w:color w:val="44546A" w:themeColor="text2"/>
          <w:sz w:val="18"/>
          <w:szCs w:val="18"/>
        </w:rPr>
        <w:t>Příběh fotografie: Pohyb lidí a stálá temnost tunelu </w:t>
      </w:r>
      <w:r w:rsidRPr="006306DB">
        <w:rPr>
          <w:b/>
          <w:bCs/>
          <w:i/>
          <w:iCs/>
          <w:sz w:val="18"/>
          <w:szCs w:val="18"/>
        </w:rPr>
        <w:t>Michal Vater</w:t>
      </w:r>
    </w:p>
    <w:p w:rsidR="00E462C9" w:rsidRDefault="00E462C9" w:rsidP="00E462C9">
      <w:pPr>
        <w:rPr>
          <w:b/>
          <w:bCs/>
          <w:i/>
          <w:iCs/>
          <w:color w:val="44546A" w:themeColor="text2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3991325" cy="2993494"/>
            <wp:effectExtent l="0" t="0" r="9525" b="0"/>
            <wp:docPr id="16" name="Obrázek 16" descr="FantÅ¯v kru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ntÅ¯v kruh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463" cy="301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C9" w:rsidRPr="006306DB" w:rsidRDefault="00E462C9" w:rsidP="00E462C9">
      <w:pPr>
        <w:rPr>
          <w:b/>
          <w:bCs/>
          <w:i/>
          <w:iCs/>
          <w:sz w:val="18"/>
          <w:szCs w:val="18"/>
        </w:rPr>
      </w:pPr>
      <w:r w:rsidRPr="00E462C9">
        <w:rPr>
          <w:i/>
          <w:iCs/>
          <w:color w:val="44546A" w:themeColor="text2"/>
          <w:sz w:val="18"/>
          <w:szCs w:val="18"/>
        </w:rPr>
        <w:t>Příběh fotografie: </w:t>
      </w:r>
      <w:r w:rsidRPr="00E462C9">
        <w:rPr>
          <w:b/>
          <w:bCs/>
          <w:i/>
          <w:iCs/>
          <w:color w:val="44546A" w:themeColor="text2"/>
          <w:sz w:val="18"/>
          <w:szCs w:val="18"/>
        </w:rPr>
        <w:t xml:space="preserve">Kouzlo hlavního nádraží v Praze se skrývá v maličkostech, jako například v těchto </w:t>
      </w:r>
      <w:r w:rsidR="006306DB" w:rsidRPr="00E462C9">
        <w:rPr>
          <w:b/>
          <w:bCs/>
          <w:i/>
          <w:iCs/>
          <w:color w:val="44546A" w:themeColor="text2"/>
          <w:sz w:val="18"/>
          <w:szCs w:val="18"/>
        </w:rPr>
        <w:t>hodinách</w:t>
      </w:r>
      <w:r w:rsidR="006306DB">
        <w:rPr>
          <w:b/>
          <w:bCs/>
          <w:i/>
          <w:iCs/>
          <w:color w:val="44546A" w:themeColor="text2"/>
          <w:sz w:val="18"/>
          <w:szCs w:val="18"/>
        </w:rPr>
        <w:t xml:space="preserve">. </w:t>
      </w:r>
      <w:r w:rsidR="006306DB" w:rsidRPr="006306DB">
        <w:rPr>
          <w:b/>
          <w:bCs/>
          <w:i/>
          <w:iCs/>
          <w:sz w:val="18"/>
          <w:szCs w:val="18"/>
        </w:rPr>
        <w:t>Karel</w:t>
      </w:r>
      <w:r w:rsidRPr="006306DB">
        <w:rPr>
          <w:b/>
          <w:bCs/>
          <w:i/>
          <w:iCs/>
          <w:sz w:val="18"/>
          <w:szCs w:val="18"/>
        </w:rPr>
        <w:t xml:space="preserve"> Baško</w:t>
      </w:r>
    </w:p>
    <w:p w:rsidR="00E462C9" w:rsidRPr="00E462C9" w:rsidRDefault="00E462C9" w:rsidP="00E462C9">
      <w:pPr>
        <w:rPr>
          <w:b/>
          <w:bCs/>
          <w:i/>
          <w:iCs/>
          <w:color w:val="44546A" w:themeColor="text2"/>
          <w:sz w:val="18"/>
          <w:szCs w:val="18"/>
        </w:rPr>
      </w:pPr>
    </w:p>
    <w:p w:rsidR="00E462C9" w:rsidRDefault="0040393B" w:rsidP="006C6DCB">
      <w:r>
        <w:rPr>
          <w:noProof/>
        </w:rPr>
        <w:drawing>
          <wp:inline distT="0" distB="0" distL="0" distR="0">
            <wp:extent cx="4070586" cy="2720903"/>
            <wp:effectExtent l="0" t="0" r="6350" b="3810"/>
            <wp:docPr id="17" name="Obrázek 17" descr="SvÄtlo na konci tun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vÄtlo na konci tunel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243" cy="274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93B" w:rsidRPr="006306DB" w:rsidRDefault="0040393B" w:rsidP="0040393B">
      <w:pPr>
        <w:rPr>
          <w:i/>
          <w:iCs/>
          <w:sz w:val="18"/>
          <w:szCs w:val="18"/>
        </w:rPr>
      </w:pPr>
      <w:r w:rsidRPr="0040393B">
        <w:rPr>
          <w:i/>
          <w:iCs/>
          <w:color w:val="44546A" w:themeColor="text2"/>
          <w:sz w:val="18"/>
          <w:szCs w:val="18"/>
        </w:rPr>
        <w:t xml:space="preserve">Příběh </w:t>
      </w:r>
      <w:proofErr w:type="spellStart"/>
      <w:proofErr w:type="gramStart"/>
      <w:r w:rsidRPr="0040393B">
        <w:rPr>
          <w:i/>
          <w:iCs/>
          <w:color w:val="44546A" w:themeColor="text2"/>
          <w:sz w:val="18"/>
          <w:szCs w:val="18"/>
        </w:rPr>
        <w:t>fotografie:Jeden</w:t>
      </w:r>
      <w:proofErr w:type="spellEnd"/>
      <w:proofErr w:type="gramEnd"/>
      <w:r w:rsidRPr="0040393B">
        <w:rPr>
          <w:i/>
          <w:iCs/>
          <w:color w:val="44546A" w:themeColor="text2"/>
          <w:sz w:val="18"/>
          <w:szCs w:val="18"/>
        </w:rPr>
        <w:t xml:space="preserve"> z mnoha tunelů na českých železnicích při jízdě na Moravu </w:t>
      </w:r>
      <w:r w:rsidRPr="006306DB">
        <w:rPr>
          <w:i/>
          <w:iCs/>
          <w:sz w:val="18"/>
          <w:szCs w:val="18"/>
        </w:rPr>
        <w:t>Michal Vater</w:t>
      </w:r>
    </w:p>
    <w:p w:rsidR="0040393B" w:rsidRDefault="00143182" w:rsidP="006C6DCB">
      <w:r>
        <w:rPr>
          <w:noProof/>
        </w:rPr>
        <w:lastRenderedPageBreak/>
        <w:drawing>
          <wp:inline distT="0" distB="0" distL="0" distR="0">
            <wp:extent cx="3520684" cy="2349063"/>
            <wp:effectExtent l="0" t="0" r="3810" b="0"/>
            <wp:docPr id="18" name="Obrázek 18" descr="Kdesi v noci na strÃ¡Å¾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desi v noci na strÃ¡Å¾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915" cy="238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82" w:rsidRPr="006306DB" w:rsidRDefault="00143182" w:rsidP="006C6DCB">
      <w:pPr>
        <w:rPr>
          <w:i/>
          <w:iCs/>
          <w:sz w:val="18"/>
          <w:szCs w:val="18"/>
        </w:rPr>
      </w:pPr>
      <w:r w:rsidRPr="00143182">
        <w:rPr>
          <w:b/>
          <w:bCs/>
          <w:i/>
          <w:iCs/>
          <w:color w:val="44546A" w:themeColor="text2"/>
          <w:sz w:val="18"/>
          <w:szCs w:val="18"/>
        </w:rPr>
        <w:t>Příběh fotografie: </w:t>
      </w:r>
      <w:r w:rsidRPr="00143182">
        <w:rPr>
          <w:i/>
          <w:iCs/>
          <w:color w:val="44546A" w:themeColor="text2"/>
          <w:sz w:val="18"/>
          <w:szCs w:val="18"/>
        </w:rPr>
        <w:t xml:space="preserve">Padla noc a </w:t>
      </w:r>
      <w:proofErr w:type="spellStart"/>
      <w:r w:rsidRPr="00143182">
        <w:rPr>
          <w:i/>
          <w:iCs/>
          <w:color w:val="44546A" w:themeColor="text2"/>
          <w:sz w:val="18"/>
          <w:szCs w:val="18"/>
        </w:rPr>
        <w:t>Louskáčkovo</w:t>
      </w:r>
      <w:proofErr w:type="spellEnd"/>
      <w:r w:rsidRPr="00143182">
        <w:rPr>
          <w:i/>
          <w:iCs/>
          <w:color w:val="44546A" w:themeColor="text2"/>
          <w:sz w:val="18"/>
          <w:szCs w:val="18"/>
        </w:rPr>
        <w:t xml:space="preserve"> království začali hlídat stráže. Co všechno uhlídají? </w:t>
      </w:r>
      <w:r w:rsidRPr="006306DB">
        <w:rPr>
          <w:i/>
          <w:iCs/>
          <w:sz w:val="18"/>
          <w:szCs w:val="18"/>
        </w:rPr>
        <w:t>Matěj Kábrt</w:t>
      </w:r>
    </w:p>
    <w:p w:rsidR="00143182" w:rsidRDefault="00143182" w:rsidP="006C6DCB">
      <w:pPr>
        <w:rPr>
          <w:i/>
          <w:iCs/>
          <w:color w:val="44546A" w:themeColor="text2"/>
          <w:sz w:val="18"/>
          <w:szCs w:val="18"/>
        </w:rPr>
      </w:pPr>
      <w:r>
        <w:rPr>
          <w:noProof/>
        </w:rPr>
        <w:drawing>
          <wp:inline distT="0" distB="0" distL="0" distR="0">
            <wp:extent cx="2919768" cy="2096814"/>
            <wp:effectExtent l="0" t="0" r="0" b="0"/>
            <wp:docPr id="19" name="Obrázek 19" descr="PravidelnÃ© tvary vÅ¾dy a vÅ¡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avidelnÃ© tvary vÅ¾dy a vÅ¡ud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67" cy="212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82" w:rsidRPr="006306DB" w:rsidRDefault="00287051" w:rsidP="006C6DCB">
      <w:pPr>
        <w:rPr>
          <w:b/>
          <w:bCs/>
          <w:i/>
          <w:iCs/>
          <w:sz w:val="18"/>
          <w:szCs w:val="18"/>
        </w:rPr>
      </w:pPr>
      <w:r w:rsidRPr="00287051">
        <w:rPr>
          <w:i/>
          <w:iCs/>
          <w:color w:val="44546A" w:themeColor="text2"/>
          <w:sz w:val="18"/>
          <w:szCs w:val="18"/>
        </w:rPr>
        <w:t>Příběh fotografie: </w:t>
      </w:r>
      <w:r w:rsidRPr="00287051">
        <w:rPr>
          <w:b/>
          <w:bCs/>
          <w:i/>
          <w:iCs/>
          <w:color w:val="44546A" w:themeColor="text2"/>
          <w:sz w:val="18"/>
          <w:szCs w:val="18"/>
        </w:rPr>
        <w:t xml:space="preserve">Každý den vídáme stovky rozdílných, ale přesto pravidelných a stejných </w:t>
      </w:r>
      <w:r w:rsidR="006306DB" w:rsidRPr="00287051">
        <w:rPr>
          <w:b/>
          <w:bCs/>
          <w:i/>
          <w:iCs/>
          <w:color w:val="44546A" w:themeColor="text2"/>
          <w:sz w:val="18"/>
          <w:szCs w:val="18"/>
        </w:rPr>
        <w:t>kruhů.</w:t>
      </w:r>
      <w:r w:rsidRPr="00287051">
        <w:rPr>
          <w:b/>
          <w:bCs/>
          <w:i/>
          <w:iCs/>
          <w:color w:val="44546A" w:themeColor="text2"/>
          <w:sz w:val="18"/>
          <w:szCs w:val="18"/>
        </w:rPr>
        <w:t xml:space="preserve"> Věnujeme jim dostatečnou pozornost? Žádný totiž není </w:t>
      </w:r>
      <w:r w:rsidR="006306DB" w:rsidRPr="00287051">
        <w:rPr>
          <w:b/>
          <w:bCs/>
          <w:i/>
          <w:iCs/>
          <w:color w:val="44546A" w:themeColor="text2"/>
          <w:sz w:val="18"/>
          <w:szCs w:val="18"/>
        </w:rPr>
        <w:t>stejný</w:t>
      </w:r>
      <w:r w:rsidR="006306DB">
        <w:rPr>
          <w:b/>
          <w:bCs/>
          <w:i/>
          <w:iCs/>
          <w:color w:val="44546A" w:themeColor="text2"/>
          <w:sz w:val="18"/>
          <w:szCs w:val="18"/>
        </w:rPr>
        <w:t xml:space="preserve">. </w:t>
      </w:r>
      <w:r w:rsidR="006306DB" w:rsidRPr="006306DB">
        <w:rPr>
          <w:b/>
          <w:bCs/>
          <w:i/>
          <w:iCs/>
          <w:sz w:val="18"/>
          <w:szCs w:val="18"/>
        </w:rPr>
        <w:t>Matěj</w:t>
      </w:r>
      <w:r w:rsidRPr="006306DB">
        <w:rPr>
          <w:b/>
          <w:bCs/>
          <w:i/>
          <w:iCs/>
          <w:sz w:val="18"/>
          <w:szCs w:val="18"/>
        </w:rPr>
        <w:t xml:space="preserve"> Kábrt</w:t>
      </w:r>
    </w:p>
    <w:p w:rsidR="00287051" w:rsidRDefault="00287051" w:rsidP="006C6DCB">
      <w:pPr>
        <w:rPr>
          <w:b/>
          <w:bCs/>
          <w:i/>
          <w:iCs/>
          <w:color w:val="44546A" w:themeColor="text2"/>
          <w:sz w:val="18"/>
          <w:szCs w:val="18"/>
        </w:rPr>
      </w:pPr>
      <w:r>
        <w:rPr>
          <w:noProof/>
        </w:rPr>
        <w:drawing>
          <wp:inline distT="0" distB="0" distL="0" distR="0">
            <wp:extent cx="3650053" cy="2435380"/>
            <wp:effectExtent l="0" t="0" r="7620" b="3175"/>
            <wp:docPr id="20" name="Obrázek 20" descr="MimozemskÃ¡ nÃ¡vÅ¡tÄ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mozemskÃ¡ nÃ¡vÅ¡tÄv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61" cy="246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051" w:rsidRPr="00520E27" w:rsidRDefault="00287051" w:rsidP="006C6DCB">
      <w:pPr>
        <w:rPr>
          <w:i/>
          <w:iCs/>
          <w:sz w:val="18"/>
          <w:szCs w:val="18"/>
        </w:rPr>
      </w:pPr>
      <w:r w:rsidRPr="00287051">
        <w:rPr>
          <w:b/>
          <w:bCs/>
          <w:i/>
          <w:iCs/>
          <w:color w:val="44546A" w:themeColor="text2"/>
          <w:sz w:val="18"/>
          <w:szCs w:val="18"/>
        </w:rPr>
        <w:t>Příběh fotografie: </w:t>
      </w:r>
      <w:r w:rsidRPr="00287051">
        <w:rPr>
          <w:i/>
          <w:iCs/>
          <w:color w:val="44546A" w:themeColor="text2"/>
          <w:sz w:val="18"/>
          <w:szCs w:val="18"/>
        </w:rPr>
        <w:t xml:space="preserve">Kdesi mezi zemí a oblohou se vynořil neznámé noci neznámý objekt. Kde se vzal a co na naši zemi pohledává? Obyvatelé země mohou jen </w:t>
      </w:r>
      <w:r w:rsidR="0064365C" w:rsidRPr="00287051">
        <w:rPr>
          <w:i/>
          <w:iCs/>
          <w:color w:val="44546A" w:themeColor="text2"/>
          <w:sz w:val="18"/>
          <w:szCs w:val="18"/>
        </w:rPr>
        <w:t>domýšlet.</w:t>
      </w:r>
      <w:r>
        <w:rPr>
          <w:i/>
          <w:iCs/>
          <w:color w:val="44546A" w:themeColor="text2"/>
          <w:sz w:val="18"/>
          <w:szCs w:val="18"/>
        </w:rPr>
        <w:t xml:space="preserve"> </w:t>
      </w:r>
      <w:r w:rsidRPr="006306DB">
        <w:rPr>
          <w:i/>
          <w:iCs/>
          <w:sz w:val="18"/>
          <w:szCs w:val="18"/>
        </w:rPr>
        <w:t>Matěj Kábrt</w:t>
      </w:r>
    </w:p>
    <w:sectPr w:rsidR="00287051" w:rsidRPr="00520E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DCB"/>
    <w:rsid w:val="000D00E9"/>
    <w:rsid w:val="00143182"/>
    <w:rsid w:val="001A4DAF"/>
    <w:rsid w:val="00287051"/>
    <w:rsid w:val="002951E9"/>
    <w:rsid w:val="002E319D"/>
    <w:rsid w:val="0040393B"/>
    <w:rsid w:val="004103FD"/>
    <w:rsid w:val="00440C6E"/>
    <w:rsid w:val="004A7B4D"/>
    <w:rsid w:val="004E797F"/>
    <w:rsid w:val="00520E27"/>
    <w:rsid w:val="006306DB"/>
    <w:rsid w:val="006370FD"/>
    <w:rsid w:val="0064365C"/>
    <w:rsid w:val="006C6DCB"/>
    <w:rsid w:val="00714D02"/>
    <w:rsid w:val="009013AA"/>
    <w:rsid w:val="009C6D5D"/>
    <w:rsid w:val="00BD07D9"/>
    <w:rsid w:val="00E4118F"/>
    <w:rsid w:val="00E462C9"/>
    <w:rsid w:val="00EE478F"/>
    <w:rsid w:val="00F76910"/>
    <w:rsid w:val="00FA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B4CDCF-29C1-49DC-871C-74CADCC06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013AA"/>
    <w:pPr>
      <w:spacing w:before="240" w:after="240" w:line="36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9013AA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Siln">
    <w:name w:val="Strong"/>
    <w:basedOn w:val="Standardnpsmoodstavce"/>
    <w:uiPriority w:val="22"/>
    <w:qFormat/>
    <w:rsid w:val="002E319D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1A4DA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6436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8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tmp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441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Jarmila Kulíšková</cp:lastModifiedBy>
  <cp:revision>2</cp:revision>
  <dcterms:created xsi:type="dcterms:W3CDTF">2019-06-11T07:04:00Z</dcterms:created>
  <dcterms:modified xsi:type="dcterms:W3CDTF">2019-06-11T07:04:00Z</dcterms:modified>
</cp:coreProperties>
</file>